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C4" w:rsidRPr="00535BC4" w:rsidRDefault="00535BC4" w:rsidP="00181EBD">
      <w:pPr>
        <w:tabs>
          <w:tab w:val="left" w:pos="720"/>
        </w:tabs>
        <w:spacing w:after="120"/>
        <w:ind w:left="720" w:hanging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BC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к приказу </w:t>
      </w:r>
    </w:p>
    <w:p w:rsidR="00535BC4" w:rsidRPr="00535BC4" w:rsidRDefault="00535BC4" w:rsidP="00535BC4">
      <w:pPr>
        <w:tabs>
          <w:tab w:val="left" w:pos="720"/>
        </w:tabs>
        <w:spacing w:after="120" w:line="240" w:lineRule="auto"/>
        <w:ind w:left="720" w:hanging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BC4">
        <w:rPr>
          <w:rFonts w:ascii="Times New Roman" w:eastAsia="Times New Roman" w:hAnsi="Times New Roman" w:cs="Times New Roman"/>
          <w:sz w:val="24"/>
          <w:szCs w:val="24"/>
        </w:rPr>
        <w:t>от____________№__________</w:t>
      </w:r>
    </w:p>
    <w:p w:rsidR="0057063A" w:rsidRDefault="0057063A" w:rsidP="00535BC4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7063A" w:rsidRDefault="0057063A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7063A" w:rsidRDefault="0057063A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1090B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35B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КОДЕКС ЭТИКИ И СЛУЖЕБНОГО ПОВЕДЕНИЯ РАБОТНИКОВ ФГУП «НАМИ»</w:t>
      </w: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Pr="00535BC4" w:rsidRDefault="00B951F7" w:rsidP="00535BC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Москва, 2016</w:t>
      </w:r>
    </w:p>
    <w:p w:rsidR="00535BC4" w:rsidRDefault="00535BC4" w:rsidP="00BF6A8E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F6A8E" w:rsidRDefault="00535BC4" w:rsidP="00BF6A8E">
      <w:pPr>
        <w:pStyle w:val="1"/>
      </w:pPr>
      <w:r w:rsidRPr="00AC6108">
        <w:t>СОДЕРЖАНИЕ</w:t>
      </w:r>
    </w:p>
    <w:p w:rsidR="00BF6A8E" w:rsidRDefault="00BF6A8E" w:rsidP="00BF6A8E"/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982"/>
        <w:gridCol w:w="567"/>
      </w:tblGrid>
      <w:tr w:rsidR="00BF6A8E" w:rsidRPr="00BF6A8E" w:rsidTr="00AE49D1">
        <w:tc>
          <w:tcPr>
            <w:tcW w:w="516" w:type="dxa"/>
          </w:tcPr>
          <w:p w:rsidR="00BF6A8E" w:rsidRPr="00BF6A8E" w:rsidRDefault="00BF6A8E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82" w:type="dxa"/>
          </w:tcPr>
          <w:p w:rsidR="00BF6A8E" w:rsidRPr="00BF6A8E" w:rsidRDefault="00FB222E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 ………………………………………………………………………………</w:t>
            </w:r>
            <w:r w:rsidR="00AE49D1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567" w:type="dxa"/>
          </w:tcPr>
          <w:p w:rsidR="00BF6A8E" w:rsidRPr="00BF6A8E" w:rsidRDefault="00BF6A8E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A8E" w:rsidRPr="00BF6A8E" w:rsidTr="00AE49D1">
        <w:tc>
          <w:tcPr>
            <w:tcW w:w="516" w:type="dxa"/>
          </w:tcPr>
          <w:p w:rsidR="00BF6A8E" w:rsidRPr="00BF6A8E" w:rsidRDefault="00BF6A8E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82" w:type="dxa"/>
          </w:tcPr>
          <w:p w:rsidR="00BF6A8E" w:rsidRDefault="00B726C5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C5">
              <w:rPr>
                <w:rFonts w:ascii="Times New Roman" w:hAnsi="Times New Roman" w:cs="Times New Roman"/>
                <w:sz w:val="24"/>
                <w:szCs w:val="24"/>
              </w:rPr>
              <w:t>Миссия и ценности</w:t>
            </w:r>
            <w:r w:rsidR="00FB222E">
              <w:rPr>
                <w:rFonts w:ascii="Times New Roman" w:hAnsi="Times New Roman" w:cs="Times New Roman"/>
                <w:sz w:val="24"/>
                <w:szCs w:val="24"/>
              </w:rPr>
              <w:t xml:space="preserve">   …………………………………………………………………</w:t>
            </w:r>
            <w:r w:rsidR="00AE49D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FB2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9D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67" w:type="dxa"/>
          </w:tcPr>
          <w:p w:rsidR="00BF6A8E" w:rsidRDefault="00B726C5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6A8E" w:rsidRPr="00BF6A8E" w:rsidTr="00AE49D1">
        <w:tc>
          <w:tcPr>
            <w:tcW w:w="516" w:type="dxa"/>
          </w:tcPr>
          <w:p w:rsidR="00BF6A8E" w:rsidRPr="00BF6A8E" w:rsidRDefault="00B726C5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82" w:type="dxa"/>
          </w:tcPr>
          <w:p w:rsidR="00BF6A8E" w:rsidRDefault="00B726C5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C5">
              <w:rPr>
                <w:rFonts w:ascii="Times New Roman" w:hAnsi="Times New Roman" w:cs="Times New Roman"/>
                <w:sz w:val="24"/>
                <w:szCs w:val="24"/>
              </w:rPr>
              <w:t>Этические принципы</w:t>
            </w:r>
            <w:r w:rsidR="00FB222E">
              <w:rPr>
                <w:rFonts w:ascii="Times New Roman" w:hAnsi="Times New Roman" w:cs="Times New Roman"/>
                <w:sz w:val="24"/>
                <w:szCs w:val="24"/>
              </w:rPr>
              <w:t xml:space="preserve">   …………………………………………………………………</w:t>
            </w:r>
            <w:r w:rsidR="00AE49D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67" w:type="dxa"/>
          </w:tcPr>
          <w:p w:rsidR="00BF6A8E" w:rsidRDefault="006F510F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6A8E" w:rsidRPr="00BF6A8E" w:rsidTr="00AE49D1">
        <w:tc>
          <w:tcPr>
            <w:tcW w:w="516" w:type="dxa"/>
          </w:tcPr>
          <w:p w:rsidR="00BF6A8E" w:rsidRPr="00BF6A8E" w:rsidRDefault="00B726C5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82" w:type="dxa"/>
          </w:tcPr>
          <w:p w:rsidR="00BF6A8E" w:rsidRDefault="00B726C5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C5">
              <w:rPr>
                <w:rFonts w:ascii="Times New Roman" w:hAnsi="Times New Roman" w:cs="Times New Roman"/>
                <w:sz w:val="24"/>
                <w:szCs w:val="24"/>
              </w:rPr>
              <w:t>Защита информации</w:t>
            </w:r>
            <w:r w:rsidR="00FB222E">
              <w:rPr>
                <w:rFonts w:ascii="Times New Roman" w:hAnsi="Times New Roman" w:cs="Times New Roman"/>
                <w:sz w:val="24"/>
                <w:szCs w:val="24"/>
              </w:rPr>
              <w:t xml:space="preserve">   …………………………………………………………………</w:t>
            </w:r>
            <w:r w:rsidR="00AE49D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FB2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F6A8E" w:rsidRDefault="00B726C5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6A8E" w:rsidRPr="00BF6A8E" w:rsidTr="00AE49D1">
        <w:tc>
          <w:tcPr>
            <w:tcW w:w="516" w:type="dxa"/>
          </w:tcPr>
          <w:p w:rsidR="00BF6A8E" w:rsidRPr="00BF6A8E" w:rsidRDefault="00B726C5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82" w:type="dxa"/>
          </w:tcPr>
          <w:p w:rsidR="00BF6A8E" w:rsidRDefault="00B726C5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 w:rsidRPr="00B726C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  <w:r w:rsidR="00FB222E">
              <w:rPr>
                <w:rFonts w:ascii="Times New Roman" w:hAnsi="Times New Roman" w:cs="Times New Roman"/>
                <w:sz w:val="24"/>
                <w:szCs w:val="24"/>
              </w:rPr>
              <w:t xml:space="preserve">   …………………………………………………………………</w:t>
            </w:r>
            <w:r w:rsidR="00AE49D1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567" w:type="dxa"/>
          </w:tcPr>
          <w:p w:rsidR="00BF6A8E" w:rsidRDefault="006F510F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6A8E" w:rsidRPr="00BF6A8E" w:rsidTr="00AE49D1">
        <w:tc>
          <w:tcPr>
            <w:tcW w:w="516" w:type="dxa"/>
          </w:tcPr>
          <w:p w:rsidR="00BF6A8E" w:rsidRPr="00BF6A8E" w:rsidRDefault="00B726C5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82" w:type="dxa"/>
          </w:tcPr>
          <w:p w:rsidR="00BF6A8E" w:rsidRDefault="00B726C5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C5">
              <w:rPr>
                <w:rFonts w:ascii="Times New Roman" w:hAnsi="Times New Roman" w:cs="Times New Roman"/>
                <w:sz w:val="24"/>
                <w:szCs w:val="24"/>
              </w:rPr>
              <w:t>Подарки и иная выгода</w:t>
            </w:r>
            <w:r w:rsidR="00FB222E">
              <w:rPr>
                <w:rFonts w:ascii="Times New Roman" w:hAnsi="Times New Roman" w:cs="Times New Roman"/>
                <w:sz w:val="24"/>
                <w:szCs w:val="24"/>
              </w:rPr>
              <w:t xml:space="preserve">   ………………………………………………………………</w:t>
            </w:r>
            <w:r w:rsidR="00AE49D1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567" w:type="dxa"/>
          </w:tcPr>
          <w:p w:rsidR="00BF6A8E" w:rsidRDefault="006F510F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26C5" w:rsidRPr="00BF6A8E" w:rsidTr="00AE49D1">
        <w:tc>
          <w:tcPr>
            <w:tcW w:w="516" w:type="dxa"/>
          </w:tcPr>
          <w:p w:rsidR="00B726C5" w:rsidRDefault="00B726C5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82" w:type="dxa"/>
          </w:tcPr>
          <w:p w:rsidR="00B726C5" w:rsidRPr="00B726C5" w:rsidRDefault="00B726C5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C5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коррупции. Соблюдение норм кодекса корпоративной этики и ответственность за их нарушение</w:t>
            </w:r>
            <w:r w:rsidR="00FB222E">
              <w:rPr>
                <w:rFonts w:ascii="Times New Roman" w:hAnsi="Times New Roman" w:cs="Times New Roman"/>
                <w:sz w:val="24"/>
                <w:szCs w:val="24"/>
              </w:rPr>
              <w:t xml:space="preserve">   …………………………………………………...</w:t>
            </w:r>
            <w:r w:rsidR="00AE49D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67" w:type="dxa"/>
          </w:tcPr>
          <w:p w:rsidR="00B726C5" w:rsidRDefault="00B726C5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D3" w:rsidRDefault="00C669D3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0AB3" w:rsidRPr="00BF6A8E" w:rsidTr="00AE49D1">
        <w:tc>
          <w:tcPr>
            <w:tcW w:w="516" w:type="dxa"/>
          </w:tcPr>
          <w:p w:rsidR="00730AB3" w:rsidRDefault="00730AB3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82" w:type="dxa"/>
          </w:tcPr>
          <w:p w:rsidR="00730AB3" w:rsidRPr="00B726C5" w:rsidRDefault="00730AB3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Заключительные положения   …………………………………………………………</w:t>
            </w:r>
            <w:r w:rsidR="00AE49D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67" w:type="dxa"/>
          </w:tcPr>
          <w:p w:rsidR="00730AB3" w:rsidRDefault="006F510F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0AB3" w:rsidRPr="00BF6A8E" w:rsidTr="00AE49D1">
        <w:tc>
          <w:tcPr>
            <w:tcW w:w="516" w:type="dxa"/>
          </w:tcPr>
          <w:p w:rsidR="00730AB3" w:rsidRDefault="00730AB3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82" w:type="dxa"/>
          </w:tcPr>
          <w:p w:rsidR="00730AB3" w:rsidRPr="00FB222E" w:rsidRDefault="00FB222E" w:rsidP="00FB2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Приложение № 1 О</w:t>
            </w:r>
            <w:r w:rsidRPr="00591B9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бязат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ельство о принятии и соблюдении </w:t>
            </w:r>
            <w:r w:rsidRPr="00591B9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кодекса этики и служ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ебного поведения работником ФГУП «НАМИ</w:t>
            </w:r>
            <w:r w:rsidRPr="00591B9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……………………………...</w:t>
            </w:r>
            <w:r w:rsidR="00AE49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......</w:t>
            </w:r>
          </w:p>
        </w:tc>
        <w:tc>
          <w:tcPr>
            <w:tcW w:w="567" w:type="dxa"/>
          </w:tcPr>
          <w:p w:rsidR="00730AB3" w:rsidRDefault="00730AB3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2E" w:rsidRDefault="006F510F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0AB3" w:rsidRPr="00BF6A8E" w:rsidTr="00AE49D1">
        <w:tc>
          <w:tcPr>
            <w:tcW w:w="516" w:type="dxa"/>
          </w:tcPr>
          <w:p w:rsidR="00730AB3" w:rsidRDefault="00FB222E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82" w:type="dxa"/>
          </w:tcPr>
          <w:p w:rsidR="00730AB3" w:rsidRPr="00B726C5" w:rsidRDefault="00FB222E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 У</w:t>
            </w:r>
            <w:r w:rsidRPr="00FB222E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возникновении у работника ФГУП «НАМИ» </w:t>
            </w:r>
            <w:r w:rsidRPr="00FB222E">
              <w:rPr>
                <w:rFonts w:ascii="Times New Roman" w:hAnsi="Times New Roman" w:cs="Times New Roman"/>
                <w:sz w:val="24"/>
                <w:szCs w:val="24"/>
              </w:rPr>
              <w:t>при исполнении должностных обязанностей личной заинт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ересованности, </w:t>
            </w:r>
            <w:r w:rsidRPr="00FB222E">
              <w:rPr>
                <w:rFonts w:ascii="Times New Roman" w:hAnsi="Times New Roman" w:cs="Times New Roman"/>
                <w:sz w:val="24"/>
                <w:szCs w:val="24"/>
              </w:rPr>
              <w:t>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……………….....</w:t>
            </w:r>
            <w:r w:rsidR="00AE49D1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567" w:type="dxa"/>
          </w:tcPr>
          <w:p w:rsidR="00730AB3" w:rsidRDefault="00730AB3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2E" w:rsidRDefault="00FB222E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2E" w:rsidRDefault="006F510F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0AB3" w:rsidRPr="00BF6A8E" w:rsidTr="00AE49D1">
        <w:tc>
          <w:tcPr>
            <w:tcW w:w="516" w:type="dxa"/>
          </w:tcPr>
          <w:p w:rsidR="00730AB3" w:rsidRDefault="00FB222E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82" w:type="dxa"/>
          </w:tcPr>
          <w:p w:rsidR="00730AB3" w:rsidRPr="00B726C5" w:rsidRDefault="00FB222E" w:rsidP="00FB2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 У</w:t>
            </w:r>
            <w:r w:rsidRPr="00FB222E">
              <w:rPr>
                <w:rFonts w:ascii="Times New Roman" w:hAnsi="Times New Roman" w:cs="Times New Roman"/>
                <w:sz w:val="24"/>
                <w:szCs w:val="24"/>
              </w:rPr>
              <w:t>ведомление о получении подарка работником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ФГУП «НАМИ»</w:t>
            </w:r>
            <w:r w:rsidR="00F232C3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567" w:type="dxa"/>
          </w:tcPr>
          <w:p w:rsidR="00730AB3" w:rsidRDefault="006F510F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0AB3" w:rsidRPr="00BF6A8E" w:rsidTr="00AE49D1">
        <w:tc>
          <w:tcPr>
            <w:tcW w:w="516" w:type="dxa"/>
          </w:tcPr>
          <w:p w:rsidR="00730AB3" w:rsidRDefault="00FB222E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82" w:type="dxa"/>
          </w:tcPr>
          <w:p w:rsidR="00730AB3" w:rsidRPr="00B726C5" w:rsidRDefault="00FB222E" w:rsidP="00FB2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 У</w:t>
            </w:r>
            <w:r w:rsidRPr="00FB222E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ведомление о факте обращения в целях склонения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ФГУП «НАМИ»</w:t>
            </w:r>
            <w:r w:rsidRPr="00FB222E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AE49D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67" w:type="dxa"/>
          </w:tcPr>
          <w:p w:rsidR="00FB222E" w:rsidRDefault="00FB222E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B3" w:rsidRDefault="006F510F" w:rsidP="00BF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F6A8E" w:rsidRPr="00BF6A8E" w:rsidRDefault="00BF6A8E" w:rsidP="00BF6A8E"/>
    <w:p w:rsidR="00535BC4" w:rsidRDefault="00535BC4" w:rsidP="00535BC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726C5" w:rsidRDefault="00B726C5" w:rsidP="00535BC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726C5" w:rsidRDefault="00B726C5" w:rsidP="00535BC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726C5" w:rsidRDefault="00B726C5" w:rsidP="00535BC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726C5" w:rsidRDefault="00B726C5" w:rsidP="00535BC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726C5" w:rsidRDefault="00B726C5" w:rsidP="00535BC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726C5" w:rsidRDefault="00B726C5" w:rsidP="00535BC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726C5" w:rsidRDefault="00B726C5" w:rsidP="00535BC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C4" w:rsidRDefault="00535BC4" w:rsidP="00A1090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B222E" w:rsidRDefault="00FB222E" w:rsidP="00FB222E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B222E" w:rsidRDefault="00FB222E" w:rsidP="00FB222E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49D1" w:rsidRDefault="00AE49D1" w:rsidP="00FB222E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1090B" w:rsidRPr="00121FAA" w:rsidRDefault="00757128" w:rsidP="00FB222E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21F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1. ВВЕДЕНИЕ</w:t>
      </w:r>
    </w:p>
    <w:p w:rsidR="00FA2EA8" w:rsidRPr="00757128" w:rsidRDefault="00A1090B" w:rsidP="0075712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 этики и служебного поведения работников </w:t>
      </w:r>
      <w:r w:rsidRPr="007571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ФГУП «НАМИ»</w:t>
      </w: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Кодекс) устанавливает правила, предусматривающие этические ценности и правила служебного поведения руководящ</w:t>
      </w:r>
      <w:r w:rsidR="00BA339E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работников и иного персонала</w:t>
      </w: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474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</w:t>
      </w:r>
      <w:r w:rsidR="00B3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</w:t>
      </w:r>
      <w:r w:rsidR="00FB474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коррупционных</w:t>
      </w:r>
      <w:r w:rsidR="00BA339E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правоотношений, а также </w:t>
      </w: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основополагающие принципы их взаимоотношений между </w:t>
      </w:r>
      <w:r w:rsidR="00BA339E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аботниками </w:t>
      </w:r>
      <w:r w:rsidR="00BA339E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ФГУП «НАМИ»</w:t>
      </w:r>
      <w:r w:rsidR="00B3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Предприятие)</w:t>
      </w: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 обществом в целом, правоохранительными и другими органами государственной власти, организациями и Министерством промышленности и торговли Российской Федерации (далее </w:t>
      </w:r>
      <w:r w:rsidR="00F9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="00F9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промторг</w:t>
      </w:r>
      <w:proofErr w:type="spellEnd"/>
      <w:r w:rsidR="00F9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1090B" w:rsidRPr="00757128" w:rsidRDefault="00FA2EA8" w:rsidP="00757128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Кодекс основан на общепринятых стандартах делового поведения и является составной частью системы управления </w:t>
      </w:r>
      <w:r w:rsidR="00F9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</w:t>
      </w:r>
      <w:r w:rsidR="00B3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B474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основополагающие принципы принятия управленческих решений в экономической и социально-трудовой сферах.</w:t>
      </w:r>
      <w:r w:rsidR="00B3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разработан с учетом требований законодательства Российской Федерации, принципов корпоративного управления Организации экономического сотрудничества и развития (ОЭСР),  Федерального закона "О государственных и муниципальных унитарных предпр</w:t>
      </w:r>
      <w:r w:rsidR="00E7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иятиях" от 14 ноября 2002 года №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161-ФЗ (Собрание законодательст</w:t>
      </w:r>
      <w:r w:rsidR="00E7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Российской Федерации, 2002, № 48, ст. 4746; 2007, № 49, ст. 6079; 2011, №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45, ст. 6321; 2</w:t>
      </w:r>
      <w:r w:rsidR="00E7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014, № 45, ст. 6147; 2015, № 29, ст. 4342; №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48, ст. 6678), а также мирового опыта и российской практики, в том числе положений Антикоррупционной хартии российского бизнеса.</w:t>
      </w:r>
    </w:p>
    <w:p w:rsidR="00121FAA" w:rsidRDefault="00FA2EA8" w:rsidP="0012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принятия настоящего Кодекса является формирование условий для повышения прозрачности деятельности </w:t>
      </w:r>
      <w:r w:rsidR="00BF6A8E" w:rsidRPr="00B72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снижения коррупционных рисков, а также формирование корпоративной культуры и системы ценностей.</w:t>
      </w:r>
    </w:p>
    <w:p w:rsidR="00757128" w:rsidRPr="00D15948" w:rsidRDefault="00A1090B" w:rsidP="0012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159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Задачами настоящего Кодекса являются:</w:t>
      </w:r>
    </w:p>
    <w:p w:rsidR="00A1090B" w:rsidRPr="00757128" w:rsidRDefault="00FA2EA8" w:rsidP="00757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коррупционных рисков и предотвращение конфликта интересов;</w:t>
      </w:r>
    </w:p>
    <w:p w:rsidR="00A1090B" w:rsidRPr="00757128" w:rsidRDefault="00FA2EA8" w:rsidP="00FA2EA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эффективной системы антикоррупционного противодействия </w:t>
      </w:r>
      <w:r w:rsidR="00F9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090B" w:rsidRPr="00757128" w:rsidRDefault="00FA2EA8" w:rsidP="00FA2EA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норм деловой этики </w:t>
      </w: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аботниками </w:t>
      </w:r>
      <w:r w:rsidR="00F9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1FAA" w:rsidRDefault="00FA2EA8" w:rsidP="0012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и развитие единой корпоративной культуры </w:t>
      </w:r>
      <w:r w:rsidR="00F9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="00121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90B" w:rsidRPr="00757128" w:rsidRDefault="00B37C4E" w:rsidP="00121FA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Кодекс направлен на принятие управленческих решений</w:t>
      </w:r>
      <w:r w:rsidR="00F9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Предприятии 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и соблюдением общепринятых в деловой практике этических принципов.</w:t>
      </w:r>
    </w:p>
    <w:p w:rsidR="00A1090B" w:rsidRPr="00757128" w:rsidRDefault="00FA2EA8" w:rsidP="009059C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эффективной реализаци</w:t>
      </w:r>
      <w:r w:rsidR="00F9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положений настоящего Кодекса на Предприятии</w:t>
      </w:r>
      <w:r w:rsidR="00D2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2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 Комиссию</w:t>
      </w:r>
      <w:proofErr w:type="gramEnd"/>
      <w:r w:rsidR="005D4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 и урегулированию конф</w:t>
      </w:r>
      <w:r w:rsidR="00D2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ликта интересов, а также</w:t>
      </w:r>
      <w:r w:rsidR="00B3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структурное подразделение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ответственное за профилактику коррупционных и иных правонарушений.</w:t>
      </w:r>
    </w:p>
    <w:p w:rsidR="00B37C4E" w:rsidRPr="00757128" w:rsidRDefault="009059CF" w:rsidP="00B37C4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20FD4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ситуаций</w:t>
      </w:r>
      <w:r w:rsidR="007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регламентированных настоящим Кодексом, а также при возникновении спорных ситуаций, когда у </w:t>
      </w: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аботника появляются вопросы или сомнения в отношении корректности и законности его действий (бездействия),</w:t>
      </w:r>
      <w:r w:rsidR="007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коллег или правильного понимания (толкования) положений настоящего Кодекса, </w:t>
      </w:r>
      <w:r w:rsidR="007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следует обратиться 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по противодействию коррупции и уре</w:t>
      </w:r>
      <w:r w:rsidR="007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гулированию конфликта интересов или в</w:t>
      </w:r>
      <w:r w:rsidR="00B3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структурное подразделение</w:t>
      </w:r>
      <w:r w:rsidR="00B37C4E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ответственное за профилактику коррупционных и иных правонарушений.</w:t>
      </w:r>
    </w:p>
    <w:p w:rsidR="00A1090B" w:rsidRPr="00757128" w:rsidRDefault="009059CF" w:rsidP="009059C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 в части, не противоречащей существу имеющихся обязательств, имеет рекомендательный характер для физических лиц, работающих по гражданско-правовым договорам, заключенным с </w:t>
      </w:r>
      <w:r w:rsidR="007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Предприятием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для физических и юридических лиц, исполняющих поручения, либо представляющих </w:t>
      </w:r>
      <w:r w:rsidR="007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третьими лицами, если их действия осуществляются от имени</w:t>
      </w:r>
      <w:r w:rsidR="007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6C5" w:rsidRPr="00B72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A1090B" w:rsidRPr="00B72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90B" w:rsidRPr="00757128" w:rsidRDefault="009059CF" w:rsidP="009059C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Несоблюдение требований Кодекса может повлечь за собой применение дисциплинарных взысканий, а также инициирование от имени </w:t>
      </w:r>
      <w:r w:rsidR="007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нарушителей требований Кодекса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A1090B" w:rsidRPr="00757128" w:rsidRDefault="009059CF" w:rsidP="009059C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эффективности деятельности и ответственности </w:t>
      </w: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 за результаты деятельности.</w:t>
      </w:r>
    </w:p>
    <w:p w:rsidR="009059CF" w:rsidRPr="00757128" w:rsidRDefault="009059CF" w:rsidP="009059C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Полученная Комиссией по противодействию коррупции и урегулированию конфликта интересов и</w:t>
      </w:r>
      <w:r w:rsidR="00D15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 подразделением</w:t>
      </w:r>
      <w:r w:rsidR="00B37C4E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</w:t>
      </w:r>
      <w:r w:rsidR="00B3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B37C4E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профилактику коррупционных и иных правонарушений</w:t>
      </w:r>
      <w:r w:rsidR="00B3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нарушении положений настоящего Кодекса</w:t>
      </w:r>
      <w:r w:rsidR="00220FD4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1090B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конфиденциальной и защищенной от несанкционированного доступа третьих лиц. Лицо, сообщившее о нарушении, имеет право получить информацию о </w:t>
      </w:r>
      <w:r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 рассмотрения его сообщения.</w:t>
      </w:r>
    </w:p>
    <w:p w:rsidR="009059CF" w:rsidRPr="00757128" w:rsidRDefault="009059CF" w:rsidP="009059C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90B" w:rsidRPr="000265A3" w:rsidRDefault="000265A3" w:rsidP="000265A3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265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МИССИЯ И ЦЕННОСТИ</w:t>
      </w:r>
    </w:p>
    <w:p w:rsidR="00121FAA" w:rsidRDefault="009059CF" w:rsidP="0012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90B"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Миссией </w:t>
      </w:r>
      <w:r w:rsidR="007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A1090B"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выполнение задач, поставленных </w:t>
      </w:r>
      <w:proofErr w:type="spellStart"/>
      <w:r w:rsidR="007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Минпромторгом</w:t>
      </w:r>
      <w:proofErr w:type="spellEnd"/>
      <w:r w:rsidR="007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="00B3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1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65A3" w:rsidRDefault="00DA1439" w:rsidP="0012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ценностями</w:t>
      </w:r>
      <w:r w:rsidR="00A1090B"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A1090B" w:rsidRPr="000265A3" w:rsidRDefault="00A1090B" w:rsidP="00026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Законность.</w:t>
      </w:r>
      <w:r w:rsidR="005D4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</w:t>
      </w: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свою деятельность в соответствии с законодательством Российской Федерации и внутренним</w:t>
      </w:r>
      <w:r w:rsidR="0006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распорядительными документами</w:t>
      </w:r>
      <w:r w:rsidR="00B726C5" w:rsidRPr="00B72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98F" w:rsidRDefault="00A1090B" w:rsidP="002B2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Эффективность.</w:t>
      </w:r>
      <w:r w:rsidR="002D0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Предприятие</w:t>
      </w: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постоянной основе осуществляет оптимизацию своих расходов, повышая результативность от распоряжения государственным имуществом, рентабельность деятельности и защиту государственных интересов в рамках своей компетенции.</w:t>
      </w:r>
    </w:p>
    <w:p w:rsidR="00A1090B" w:rsidRPr="000265A3" w:rsidRDefault="00A1090B" w:rsidP="002B2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Социальная ответственность</w:t>
      </w: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D0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</w:t>
      </w:r>
      <w:r w:rsidR="008C79B7"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реализацию различных программ в сфере охраны труда, защиты окружающей среды, повышения качества жизни </w:t>
      </w:r>
      <w:r w:rsidR="008C79B7"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аботников и их семей. В рамках своей компетенции </w:t>
      </w:r>
      <w:r w:rsidR="002D0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</w:t>
      </w:r>
      <w:r w:rsidR="008C79B7"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деятельность по решению государственных социальных задач, в том числе реализации определенных товаров и услуг</w:t>
      </w:r>
      <w:r w:rsidR="00220FD4"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отдельные дотируемые виды деятельности и ведение убыточных производств.</w:t>
      </w:r>
    </w:p>
    <w:p w:rsidR="002B298F" w:rsidRDefault="00A1090B" w:rsidP="002B2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Кадровый потенциал.</w:t>
      </w:r>
      <w:r w:rsidR="002D0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Предприятие</w:t>
      </w: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комфортные условия для осуществления профессиональной деятельности </w:t>
      </w:r>
      <w:r w:rsidR="005A1B63"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 путем улучшения условий и безопасности труда, предоставления возможностей по повышению уровня образования и квалификации, а также дополнительного социального обеспечения.</w:t>
      </w:r>
    </w:p>
    <w:p w:rsidR="00A1090B" w:rsidRPr="000265A3" w:rsidRDefault="00A1090B" w:rsidP="002B2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Надежность.</w:t>
      </w: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Выстраивая деловые отношения, </w:t>
      </w:r>
      <w:r w:rsidR="002D0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</w:t>
      </w: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стремится к долгосрочному сотрудничеству, основанному на взаимном доверии и безоговорочном соблюдении принятых обязательств, не противоречащих государственным интересам.</w:t>
      </w:r>
    </w:p>
    <w:p w:rsidR="00BF6A8E" w:rsidRPr="000265A3" w:rsidRDefault="00A1090B" w:rsidP="00A1090B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Нравственность.</w:t>
      </w:r>
      <w:r w:rsidR="002D0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Предприятие</w:t>
      </w:r>
      <w:r w:rsidRPr="0002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деятельность, основываясь на профессиональной этике, честности, справедливости, общепринятых нормах порядочности.</w:t>
      </w:r>
    </w:p>
    <w:p w:rsidR="00A1090B" w:rsidRPr="002B298F" w:rsidRDefault="002B298F" w:rsidP="00121FA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ЭТИЧЕСКИЕ ПРИНЦИПЫ</w:t>
      </w:r>
    </w:p>
    <w:p w:rsidR="002B298F" w:rsidRDefault="005A1B63" w:rsidP="002B2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</w:t>
      </w:r>
      <w:r w:rsidR="002D0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руководствуются в своей деятельности следующими этическими принципами:</w:t>
      </w:r>
    </w:p>
    <w:p w:rsidR="00A1090B" w:rsidRPr="002B298F" w:rsidRDefault="00A1090B" w:rsidP="002B2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Добросовестность.</w:t>
      </w:r>
      <w:r w:rsidR="00DA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должны злоупотреблять своими должностными полномочиями в целях получения личной выгоды или выгоды в пользу третьих лиц в ущерб интересам</w:t>
      </w:r>
      <w:r w:rsidR="00C5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691" w:rsidRPr="0034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072AE0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государства в лице </w:t>
      </w:r>
      <w:proofErr w:type="spellStart"/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="00C5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промторга</w:t>
      </w:r>
      <w:proofErr w:type="spellEnd"/>
      <w:r w:rsidR="00C5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98F" w:rsidRDefault="00A1090B" w:rsidP="002B2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Профессионализм.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Профессиональные стандарты, принятые </w:t>
      </w:r>
      <w:r w:rsidR="00C5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Предприятии,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соответствие занимаемой должности квалификации, уровня образования и опыта </w:t>
      </w:r>
      <w:r w:rsidR="005A1B63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аботников.</w:t>
      </w:r>
    </w:p>
    <w:p w:rsidR="00A1090B" w:rsidRPr="002B298F" w:rsidRDefault="00A1090B" w:rsidP="002B2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Репутация.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Управленческие решения и действия </w:t>
      </w:r>
      <w:r w:rsidR="005A1B63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аботников должны соответствовать цели поддержания положительной деловой репутации </w:t>
      </w:r>
      <w:r w:rsidR="00C5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Работники должны предпринимать усилия</w:t>
      </w:r>
      <w:r w:rsidR="005A1B63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предотвращению ситуаций, при которых их действия (бездействие) могут нанести экономический, </w:t>
      </w:r>
      <w:proofErr w:type="spellStart"/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репутационный</w:t>
      </w:r>
      <w:proofErr w:type="spellEnd"/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иной ущерб</w:t>
      </w:r>
      <w:r w:rsidR="00C5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691" w:rsidRPr="0034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</w:t>
      </w:r>
      <w:r w:rsidRPr="003406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5A1B63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C5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B63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72AE0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аботникам 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государству в лице </w:t>
      </w:r>
      <w:proofErr w:type="spellStart"/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="00C5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промторга</w:t>
      </w:r>
      <w:proofErr w:type="spellEnd"/>
      <w:r w:rsidR="00C5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98F" w:rsidRDefault="00A1090B" w:rsidP="002B2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Открытость и прозрачность.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</w:t>
      </w:r>
      <w:r w:rsidR="005A1B63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A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на принципах информационной открытости. Все заинтересованные стороны вправе получать достоверные, полные и оперативные данные с учетом соблюдения законодательства Российской Федерации.</w:t>
      </w:r>
    </w:p>
    <w:p w:rsidR="00A1090B" w:rsidRPr="002B298F" w:rsidRDefault="00A1090B" w:rsidP="002B2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Конфиденциальность.</w:t>
      </w:r>
      <w:r w:rsidR="00DA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обеспечивать сохранность и конфиденциальность информации, содержащей государственную, коммерческую и иную тайну, охраняемую в соответствии с законодательством Российской Федерации, иной информации ограниченного доступа, а также </w:t>
      </w:r>
      <w:r w:rsidR="005A1B63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персональных данных р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аботников, разглашение которых может 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нанести экономический, </w:t>
      </w:r>
      <w:proofErr w:type="spellStart"/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репутационный</w:t>
      </w:r>
      <w:proofErr w:type="spellEnd"/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иной ущерб</w:t>
      </w:r>
      <w:r w:rsidR="00C5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691" w:rsidRPr="0034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</w:t>
      </w:r>
      <w:r w:rsidRPr="003406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072AE0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C5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E0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аботникам или государству в лице </w:t>
      </w:r>
      <w:proofErr w:type="spellStart"/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="00C5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промторга</w:t>
      </w:r>
      <w:proofErr w:type="spellEnd"/>
      <w:r w:rsidR="00C5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98F" w:rsidRDefault="00A1090B" w:rsidP="002B2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Эффективность и сплоченность.</w:t>
      </w:r>
      <w:r w:rsidR="00DA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действуют сплоченным коллектив</w:t>
      </w:r>
      <w:r w:rsidR="005A1B63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 Эффективная работа каждого р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аботника направлена на достижение высоких производственных результатов, повышение финансово-экономического, кадрового, научно-технического потенциалов.</w:t>
      </w:r>
    </w:p>
    <w:p w:rsidR="00A1090B" w:rsidRPr="002B298F" w:rsidRDefault="00A1090B" w:rsidP="002B2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Уважение.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строго соблюдаются принципы уважительного отношения между </w:t>
      </w:r>
      <w:r w:rsidR="005A1B63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аботниками, а также с контрагентами и официальными представителями </w:t>
      </w:r>
      <w:proofErr w:type="spellStart"/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="00C5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промторга</w:t>
      </w:r>
      <w:proofErr w:type="spellEnd"/>
      <w:r w:rsidR="00C5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допускается дискриминация по половому, национальному, должностному, социальному, религиозному, политическому и другим признакам.</w:t>
      </w:r>
    </w:p>
    <w:p w:rsidR="00A1090B" w:rsidRPr="002B298F" w:rsidRDefault="00A1090B" w:rsidP="00A1090B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Ответственность.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 </w:t>
      </w:r>
      <w:r w:rsidR="00C5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на других </w:t>
      </w:r>
      <w:r w:rsidR="005A1B63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аботников.</w:t>
      </w:r>
    </w:p>
    <w:p w:rsidR="00A1090B" w:rsidRPr="002B298F" w:rsidRDefault="002B298F" w:rsidP="00121FA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 ЗАЩИТА ИНФОРМАЦИИ</w:t>
      </w:r>
    </w:p>
    <w:p w:rsidR="00A1090B" w:rsidRPr="002B298F" w:rsidRDefault="005A1B63" w:rsidP="00A874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360F" w:rsidRPr="0034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</w:t>
      </w:r>
      <w:r w:rsidR="00A874F2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защиту персональных данных </w:t>
      </w:r>
      <w:r w:rsidR="0017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</w:t>
      </w:r>
      <w:r w:rsidR="0006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приказом</w:t>
      </w:r>
      <w:r w:rsidR="00EC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4745" w:rsidRPr="00EC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</w:t>
      </w:r>
      <w:r w:rsidR="007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денным генеральным директором, </w:t>
      </w:r>
      <w:r w:rsidR="0006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18.06.2012</w:t>
      </w:r>
      <w:r w:rsidR="0017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76а о введении в действие «Положения об обработке и защите персональных данных работников»</w:t>
      </w:r>
      <w:r w:rsidR="00EC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 Российской Федерации.</w:t>
      </w:r>
    </w:p>
    <w:p w:rsidR="00A1090B" w:rsidRPr="002B298F" w:rsidRDefault="00A874F2" w:rsidP="00A874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запрещено разглашать конфиденциальную</w:t>
      </w:r>
      <w:r w:rsidR="0017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</w:t>
      </w:r>
      <w:r w:rsidR="00171539" w:rsidRPr="0017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539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17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приложением № 2</w:t>
      </w:r>
      <w:r w:rsidR="00EC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«Соглашение о конфиденциальности и неразглашении информации»</w:t>
      </w:r>
      <w:r w:rsidR="0017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Коллективному договору</w:t>
      </w:r>
      <w:r w:rsidR="00BE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</w:t>
      </w:r>
      <w:r w:rsidR="00EC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r w:rsidR="00BE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6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риказом от </w:t>
      </w:r>
      <w:proofErr w:type="gramStart"/>
      <w:r w:rsidR="0006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17.06.2016 </w:t>
      </w:r>
      <w:r w:rsidR="0017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proofErr w:type="gramEnd"/>
      <w:r w:rsidR="0017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59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инсайдерскую и иную информацию, составляющую государственную, коммерческую</w:t>
      </w:r>
      <w:r w:rsidR="00D2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(приказ от 01.02.2013</w:t>
      </w:r>
      <w:r w:rsidR="0017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17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9ж «О введении в действие положения о коммерческой тайне на Предприятии»)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иную тайну, охраняемую в соответствии с законодательством Российской Федерации</w:t>
      </w:r>
      <w:r w:rsidR="0017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90B" w:rsidRPr="002B298F" w:rsidRDefault="00A874F2" w:rsidP="00A874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обязаны соблюдать правила и предписания по защите персональных данных. В сомнительных ситуациях или в случае выявления нарушений 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аботнику необходимо незамедлительно проинформировать Комиссию по противодействию коррупции и уре</w:t>
      </w:r>
      <w:r w:rsidR="0017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гулированию конфликта интересов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2D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2D7C23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ответственное за профилактику коррупционных и иных правонарушений.</w:t>
      </w:r>
    </w:p>
    <w:p w:rsidR="00A1090B" w:rsidRPr="002B298F" w:rsidRDefault="00A874F2" w:rsidP="00A874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обязаны предпринимать все возможные меры для обеспечения защиты, охраняемой законодательством Российской Федерации, конфиденциальной, инсайдерской и иной информации, разглашение которой может нанести ущерб интересам </w:t>
      </w:r>
      <w:r w:rsidR="00F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государства в лице </w:t>
      </w:r>
      <w:proofErr w:type="spellStart"/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="00F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промторга</w:t>
      </w:r>
      <w:proofErr w:type="spellEnd"/>
      <w:r w:rsidR="00F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90B" w:rsidRPr="002B298F" w:rsidRDefault="00A874F2" w:rsidP="00A874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несут персональную ответственность</w:t>
      </w:r>
      <w:r w:rsidR="00BE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</w:t>
      </w:r>
      <w:r w:rsidR="002D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«Соглашения о конфиденциальности и неразглашении информации»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</w:t>
      </w:r>
      <w:r w:rsidR="00F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D2A1E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государства в лице </w:t>
      </w:r>
      <w:proofErr w:type="spellStart"/>
      <w:r w:rsidR="00F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Минпромторга</w:t>
      </w:r>
      <w:proofErr w:type="spellEnd"/>
      <w:r w:rsidR="00F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90B" w:rsidRPr="002B298F" w:rsidRDefault="00A874F2" w:rsidP="00A874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Незаконное использование или неосторожное разглашение конфиденциальной, инсайдерской и иной информации, являющейся информацией ограниченного доступа или охраняемой в соответствии с законодательством Российской Федерации, может привести к инициированию от имени </w:t>
      </w:r>
      <w:r w:rsidR="00F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="00F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промторга</w:t>
      </w:r>
      <w:proofErr w:type="spellEnd"/>
      <w:r w:rsidR="00F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нарушителей требований Кодекса 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 законодательством Российской Федерации мер ответственности.</w:t>
      </w:r>
    </w:p>
    <w:p w:rsidR="00F951DC" w:rsidRDefault="00F951DC" w:rsidP="002B298F">
      <w:pPr>
        <w:spacing w:before="240"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D7C23" w:rsidRDefault="002D7C23" w:rsidP="002B298F">
      <w:pPr>
        <w:spacing w:before="240"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51AC3" w:rsidRDefault="00751AC3" w:rsidP="002B298F">
      <w:pPr>
        <w:spacing w:before="240"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51AC3" w:rsidRDefault="00751AC3" w:rsidP="002B298F">
      <w:pPr>
        <w:spacing w:before="240"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1090B" w:rsidRPr="002B298F" w:rsidRDefault="002B298F" w:rsidP="002B298F">
      <w:pPr>
        <w:spacing w:before="240"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5. КОНФЛИКТ ИНТЕРЕСОВ</w:t>
      </w:r>
    </w:p>
    <w:p w:rsidR="000D350A" w:rsidRDefault="000D350A" w:rsidP="00A874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C23" w:rsidRPr="00757128" w:rsidRDefault="00A874F2" w:rsidP="002D7C2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ботники </w:t>
      </w:r>
      <w:r w:rsidR="00F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не допускать ситуаций, которые могут привести к конфликту интересов. В случае возникновения</w:t>
      </w:r>
      <w:r w:rsidR="009D2A1E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="001E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 должностных обязанностей личной заинтересованности, которая приводит или может привести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конфликту интересов, р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аботникам необходимо воздержаться от принятия решений или осуществления каких-либо действий (бездействия) в целях устранения возможных претензий как со стороны </w:t>
      </w:r>
      <w:r w:rsidR="0004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со стороны третьих лиц в предвзятости и необъективности, а также незамедлительно сообщить о личной заинтересованности в Комиссию по противодействию коррупции и урегулированию конфликта интересов, или </w:t>
      </w:r>
      <w:r w:rsidR="0004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D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2D7C23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ответственное за профилактику коррупционных и иных правонарушений.</w:t>
      </w:r>
    </w:p>
    <w:p w:rsidR="00A1090B" w:rsidRPr="002B298F" w:rsidRDefault="00A874F2" w:rsidP="00A874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фактов возникновения при исполнении 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предусмотренным Положением о Комиссии</w:t>
      </w:r>
      <w:r w:rsidR="0021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90B" w:rsidRPr="002B298F" w:rsidRDefault="00A874F2" w:rsidP="00A874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</w:t>
      </w:r>
      <w:r w:rsidR="0004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свои должностные обязанности исключительно в интересах</w:t>
      </w:r>
      <w:r w:rsidR="0004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691" w:rsidRPr="0034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государства в лице </w:t>
      </w:r>
      <w:proofErr w:type="spellStart"/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="0004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промторга</w:t>
      </w:r>
      <w:proofErr w:type="spellEnd"/>
      <w:r w:rsidR="0004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90B" w:rsidRPr="002B298F" w:rsidRDefault="00A874F2" w:rsidP="00A874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04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не допускается заключение сделок и возникновение ситуаций, в которых личные интересы 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 вступают в конфликт с интересами</w:t>
      </w:r>
      <w:r w:rsidR="001E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691" w:rsidRPr="0034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государства в лице </w:t>
      </w:r>
      <w:proofErr w:type="spellStart"/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="0004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промторга</w:t>
      </w:r>
      <w:proofErr w:type="spellEnd"/>
      <w:r w:rsidR="0004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90B" w:rsidRPr="002B298F" w:rsidRDefault="00A874F2" w:rsidP="00A874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</w:t>
      </w:r>
      <w:r w:rsidR="00045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оказывают влияние на решение </w:t>
      </w:r>
      <w:r w:rsidR="00250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диноличного исполнительного органа</w:t>
      </w:r>
      <w:r w:rsidR="001E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691" w:rsidRPr="0034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25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(далее – Единоличный исполнительный орган)</w:t>
      </w:r>
      <w:r w:rsidR="001E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необоснованного приема на работу лиц, в устройстве которых заинтересованы, а также с целью необоснованного повышения по службе других 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аботников.</w:t>
      </w:r>
    </w:p>
    <w:p w:rsidR="00BF6A8E" w:rsidRPr="00A509C2" w:rsidRDefault="00A874F2" w:rsidP="00A509C2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Участие р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 в принятии решений, касающихся деловых отношений с контрагентами, в случае возникновения личной заинтересованности, которая приводит или может привести к конфликту интересов не допускается.</w:t>
      </w:r>
    </w:p>
    <w:p w:rsidR="00A1090B" w:rsidRPr="002B298F" w:rsidRDefault="002B298F" w:rsidP="002B298F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 ПОДАРКИ И ИНАЯ ВЫГОДА</w:t>
      </w:r>
    </w:p>
    <w:p w:rsidR="00E767B3" w:rsidRDefault="00A874F2" w:rsidP="00E76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или </w:t>
      </w:r>
      <w:r w:rsidR="00604B2C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дарение подарков (услуг) между р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аботниками </w:t>
      </w:r>
      <w:r w:rsidR="00250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представителями </w:t>
      </w:r>
      <w:proofErr w:type="spellStart"/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50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инпромторга</w:t>
      </w:r>
      <w:proofErr w:type="spellEnd"/>
      <w:r w:rsidR="00250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деловыми партнерами не допускается. Получение и дарение подарков (услуг) допустимо в ряде исключительных случаев и в соответствии со следующими критериями:</w:t>
      </w:r>
    </w:p>
    <w:p w:rsidR="00A1090B" w:rsidRPr="002B298F" w:rsidRDefault="00A1090B" w:rsidP="00E76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подарки не должны являться предметами роскоши;</w:t>
      </w:r>
    </w:p>
    <w:p w:rsidR="00E767B3" w:rsidRDefault="00A1090B" w:rsidP="00E76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подарки не должны являться вознаграждением за решения, действия или бездействие при осуществлении должностных обязанностей или профессиональной деятельности;</w:t>
      </w:r>
    </w:p>
    <w:p w:rsidR="00A1090B" w:rsidRPr="002B298F" w:rsidRDefault="00A1090B" w:rsidP="00E76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поводом для подарка должно быть личное событие </w:t>
      </w:r>
      <w:r w:rsidR="00604B2C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аботника или событие, напрямую связанное с государственными или профессиональными праздниками, а также с проведением официальных мероприятий</w:t>
      </w:r>
      <w:r w:rsidR="00250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691" w:rsidRPr="0034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34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="00250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промторга</w:t>
      </w:r>
      <w:proofErr w:type="spellEnd"/>
      <w:r w:rsidR="00250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90B" w:rsidRPr="002B298F" w:rsidRDefault="00604B2C" w:rsidP="00604B2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36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36491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стоимость подарка превышает 3</w:t>
      </w:r>
      <w:r w:rsidR="00DA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рублей</w:t>
      </w:r>
      <w:r w:rsidR="00A36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 в течение 3-х дней со дня получения или дарения подарка (услуги) сообщает об этом факте</w:t>
      </w:r>
      <w:r w:rsidR="0076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A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 по приемке, оценке, реализации и списанию подарков</w:t>
      </w:r>
      <w:r w:rsidR="0048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Предприятии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1090B"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Комиссию по противодействию коррупции и урегулированию конфликта интересов </w:t>
      </w:r>
      <w:r w:rsidR="003B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="00A36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алгоритм действий которых осуществляется в </w:t>
      </w:r>
      <w:r w:rsidR="00653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7A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«Порядк</w:t>
      </w:r>
      <w:r w:rsidR="00653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A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сообщения </w:t>
      </w:r>
      <w:r w:rsidR="00B3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7A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утвержденный Приказом генерального директора от 02.02.2015 г. № 9</w:t>
      </w:r>
      <w:r w:rsidR="00DA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3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D9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653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D9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</w:t>
      </w:r>
      <w:r w:rsidR="00DA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ссийской Федерации от 09 января </w:t>
      </w:r>
      <w:r w:rsidR="00D9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года</w:t>
      </w:r>
      <w:r w:rsidR="00DA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10 «О  порядке сообщения отдельными категориями лиц о получении подарка в связи с их </w:t>
      </w:r>
      <w:r w:rsidR="00D9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должностным положением или исполнением ими служебных (должностных обязанностей, сдачи и оценки подарка, реализации (выкупа) и зачисления средств, вырученных от его реализации».</w:t>
      </w:r>
    </w:p>
    <w:p w:rsidR="00A1090B" w:rsidRDefault="00604B2C" w:rsidP="00A36491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06370" w:rsidRPr="002B298F" w:rsidRDefault="00106370" w:rsidP="00A1090B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90B" w:rsidRPr="00E767B3" w:rsidRDefault="00366B10" w:rsidP="00E767B3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767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 ПРОТИВОДЕЙСТВИЕ КОРРУПЦИИ. СОБЛЮДЕНИЕ НОРМ КОДЕКСА КОРПОРАТИВНОЙ ЭТИКИ И ОТВЕТСТВЕННОСТЬ ЗА ИХ НАРУШЕНИЕ</w:t>
      </w:r>
    </w:p>
    <w:p w:rsidR="00A1090B" w:rsidRPr="00366B10" w:rsidRDefault="00604B2C" w:rsidP="00604B2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262F3" w:rsidRPr="00A2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</w:t>
      </w:r>
      <w:r w:rsidR="00A1090B" w:rsidRPr="00A2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своих полномочий реализует комплекс мер по противодействию и профилактике коррупции, выявлению, предупреждению и пресечению коррупционных правонарушений, а также минимизации и ликвидации последствий коррупционных правонарушений.</w:t>
      </w:r>
    </w:p>
    <w:p w:rsidR="00A1090B" w:rsidRPr="00366B10" w:rsidRDefault="00604B2C" w:rsidP="00604B2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Единоличный исполнительный орган обеспечивает внедрение настоящего Кодекса и контроль за его соблюдением.</w:t>
      </w: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вносить дополнения и уточнения в Кодекс корпоративной этики, </w:t>
      </w: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действующего законодательства Российской Федерации.</w:t>
      </w:r>
    </w:p>
    <w:p w:rsidR="00A1090B" w:rsidRPr="00366B10" w:rsidRDefault="00604B2C" w:rsidP="00604B2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категории </w:t>
      </w: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аботников </w:t>
      </w:r>
      <w:r w:rsidR="00A2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ознакомиться с Кодексом под роспись. Не реже, чем один раз в год, </w:t>
      </w: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аботники</w:t>
      </w:r>
      <w:r w:rsidR="00A2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691" w:rsidRPr="0034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A1090B" w:rsidRPr="0034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подтверждать свое согласие соблюдать положения </w:t>
      </w:r>
      <w:r w:rsid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Кодекса (Приложение №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 настоящему Кодексу).</w:t>
      </w:r>
    </w:p>
    <w:p w:rsidR="00A1090B" w:rsidRPr="00366B10" w:rsidRDefault="00604B2C" w:rsidP="00604B2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принимать прямое или косвенное участие </w:t>
      </w: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служебным (должностным) положением.</w:t>
      </w:r>
    </w:p>
    <w:p w:rsidR="00A1090B" w:rsidRPr="00366B10" w:rsidRDefault="00604B2C" w:rsidP="00604B2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Работники </w:t>
      </w:r>
      <w:r w:rsidR="00A2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уведомлять Комиссию по противодействию коррупции и урегулированию конфликта интересов или </w:t>
      </w:r>
      <w:r w:rsidR="0021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210801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ответственное за профилактику корр</w:t>
      </w:r>
      <w:r w:rsidR="0021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упционных и иных правонарушений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фактах склонения их к совершению коррупционных правонарушений в течении 3-х рабочих дней с</w:t>
      </w:r>
      <w:r w:rsid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дня такого факта (Приложение №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к настоящему Кодексу).</w:t>
      </w:r>
    </w:p>
    <w:p w:rsidR="00A1090B" w:rsidRPr="00366B10" w:rsidRDefault="00740A56" w:rsidP="00740A56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 </w:t>
      </w:r>
      <w:r w:rsidR="00A2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незамедлительно сообщать в Комиссию по противодействию коррупции и урегулированию конфликта интересов или </w:t>
      </w:r>
      <w:r w:rsidR="00A2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10801" w:rsidRPr="0021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210801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ответственное за профилактику корр</w:t>
      </w:r>
      <w:r w:rsidR="0021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упционных и иных правонарушений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обо всех нарушениях законодательства и положений настоящего Кодекса. При этом </w:t>
      </w: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аботнику гарантируется конфи</w:t>
      </w: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денциальность такого обращения, 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непредвзятое и справедливое отношение, в случае такого обращения.</w:t>
      </w: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обращение было сделано с 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распространения ложных сведений, либо будет установлен факт совершения нарушения самим заявителем, то он может б</w:t>
      </w: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ыть привлечен к ответственности в 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 и настоящим Кодексом.</w:t>
      </w:r>
    </w:p>
    <w:p w:rsidR="00A1090B" w:rsidRPr="00366B10" w:rsidRDefault="00740A56" w:rsidP="00740A56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Своевременное сообщение </w:t>
      </w: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аботника о фактах нарушений положений настоящего Кодекса, допущенных им лично или в составе группы лиц, может рассматриваться как смягчающий фактор при принятии дисциплинарных и иных мер воздействия.</w:t>
      </w:r>
    </w:p>
    <w:p w:rsidR="00A1090B" w:rsidRPr="00366B10" w:rsidRDefault="00740A56" w:rsidP="00740A56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противодействию коррупции и урегулированию конфликта интересов</w:t>
      </w:r>
      <w:r w:rsidR="0077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Предприятии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 вопросы, связанные с соблюдением положений Кодекса, требований об урегулировании конфликта интересов.</w:t>
      </w:r>
    </w:p>
    <w:p w:rsidR="00A1090B" w:rsidRPr="00366B10" w:rsidRDefault="00740A56" w:rsidP="00740A56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факта</w:t>
      </w: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причинения убытков </w:t>
      </w:r>
      <w:r w:rsidR="0077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Предприятию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</w:t>
      </w: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 в лице </w:t>
      </w:r>
      <w:proofErr w:type="spellStart"/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="0077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промторга</w:t>
      </w:r>
      <w:proofErr w:type="spellEnd"/>
      <w:r w:rsidR="0077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вине р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аботника,</w:t>
      </w:r>
      <w:r w:rsidR="001E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691" w:rsidRPr="0034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</w:t>
      </w:r>
      <w:r w:rsidR="001E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обратиться в суд для возмещения убытков, причиненных вследствие вышеуказанных действий (бездействия).</w:t>
      </w:r>
    </w:p>
    <w:p w:rsidR="00A1090B" w:rsidRPr="00366B10" w:rsidRDefault="00740A56" w:rsidP="00740A56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подозрении или обнаружении действий (бездействия) </w:t>
      </w: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аботников, имеющих признаки нарушения законодательства о противодействии коррупции, </w:t>
      </w:r>
      <w:r w:rsidR="0077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10 рабочих 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дней со дня обнаружения таких признаков,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</w:t>
      </w:r>
    </w:p>
    <w:p w:rsidR="00A1090B" w:rsidRPr="00366B10" w:rsidRDefault="00740A56" w:rsidP="00740A56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Руководящие работники </w:t>
      </w:r>
      <w:r w:rsidR="0077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A1090B" w:rsidRPr="00366B10" w:rsidRDefault="00740A56" w:rsidP="00740A56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раскрывают информацию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A1090B" w:rsidRPr="00366B10" w:rsidRDefault="00740A56" w:rsidP="00740A56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вопросов по правилам поведения </w:t>
      </w: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аботники должн</w:t>
      </w:r>
      <w:r w:rsidR="0077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обращаться за разъяснениями 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по противодействию коррупции и урегулированию конфликта интересов</w:t>
      </w:r>
      <w:r w:rsidR="0077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691" w:rsidRPr="00340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Предприятии</w:t>
      </w:r>
      <w:r w:rsidR="0077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в </w:t>
      </w:r>
      <w:r w:rsidR="0021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210801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ответственное за профилактику корр</w:t>
      </w:r>
      <w:r w:rsidR="0021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упционных и иных правонарушений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6B10" w:rsidRDefault="00646709" w:rsidP="00366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и принципы деятельности </w:t>
      </w:r>
      <w:r w:rsidR="0077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 определяются настоящим Кодексом и Антикоррупционной политикой </w:t>
      </w:r>
      <w:r w:rsidR="0021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ФГУП «НАМИ»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90B" w:rsidRPr="00366B10" w:rsidRDefault="00A1090B" w:rsidP="00366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вопросов по применению настоящего Кодекса, а также при наличии информации о нарушении антикоррупционного законодательства Российской Федерации и положений настоящего Кодекса, </w:t>
      </w:r>
      <w:r w:rsidR="0077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</w:t>
      </w: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информационные каналы обратной связи, гарантирующие анонимность заявителя, </w:t>
      </w:r>
      <w:proofErr w:type="gramStart"/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6709" w:rsidRPr="00366B10" w:rsidRDefault="00A1090B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телефон;</w:t>
      </w:r>
    </w:p>
    <w:p w:rsidR="00A1090B" w:rsidRPr="00366B10" w:rsidRDefault="00A1090B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электронная почта;</w:t>
      </w:r>
    </w:p>
    <w:p w:rsidR="00A1090B" w:rsidRPr="00366B10" w:rsidRDefault="00A1090B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онлайн сервис;</w:t>
      </w:r>
    </w:p>
    <w:p w:rsidR="00A1090B" w:rsidRPr="00366B10" w:rsidRDefault="00646709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почтовых отправлений с пометкой "Противодействие коррупции".</w:t>
      </w:r>
    </w:p>
    <w:p w:rsidR="00BF6A8E" w:rsidRDefault="00BF6A8E" w:rsidP="00BB4D63">
      <w:pPr>
        <w:spacing w:after="0" w:line="27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D63" w:rsidRDefault="00BB4D63" w:rsidP="00BB4D63">
      <w:pPr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46709" w:rsidRPr="00366B10" w:rsidRDefault="00366B10" w:rsidP="00366B10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8. ЗАКЛЮЧИТЕЛЬНЫЕ ПОЛОЖЕНИЯ</w:t>
      </w:r>
    </w:p>
    <w:p w:rsidR="00FB474B" w:rsidRPr="00FB474B" w:rsidRDefault="00FB474B" w:rsidP="00FB474B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1090B" w:rsidRPr="00366B10" w:rsidRDefault="00646709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Кодекс, а также изменения и дополнения к нему </w:t>
      </w:r>
      <w:r w:rsidR="0077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утверждаются вну</w:t>
      </w:r>
      <w:r w:rsidR="00FB474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тренним распорядительным актом </w:t>
      </w:r>
      <w:r w:rsidR="0077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диноличного исполнительного органа</w:t>
      </w:r>
      <w:r w:rsidR="00A1090B" w:rsidRPr="00340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90B" w:rsidRPr="00366B10" w:rsidRDefault="00646709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вступает в силу с момента его у</w:t>
      </w: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тверждения, является открытым и 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общедоступным документом. </w:t>
      </w:r>
      <w:r w:rsidR="0077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 его на своем официальном сайте в информационно-коммуникационной сети "Интернет".</w:t>
      </w:r>
    </w:p>
    <w:p w:rsidR="00A1090B" w:rsidRPr="00366B10" w:rsidRDefault="00646709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предложения по внесению изменений в настоящ</w:t>
      </w:r>
      <w:r w:rsidR="003B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Кодекс направляются </w:t>
      </w:r>
      <w:r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аботником в Комиссию по противодействию коррупции и урегулированию конфликта интересов</w:t>
      </w:r>
      <w:r w:rsidR="003B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340691" w:rsidRPr="0034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</w:t>
      </w:r>
      <w:r w:rsidR="0077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в </w:t>
      </w:r>
      <w:r w:rsidR="00BE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BE42E8" w:rsidRPr="0075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ответственное за профилактику корр</w:t>
      </w:r>
      <w:r w:rsidR="00BE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упционных и иных правонарушений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представляют на рассмотрение и утверждение соответствующий проект внутреннего распорядительного акта </w:t>
      </w:r>
      <w:r w:rsidR="00FB474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вносимых изменениях в Кодекс </w:t>
      </w:r>
      <w:r w:rsidR="0077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1090B" w:rsidRPr="003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диноличному исполнительному органу</w:t>
      </w:r>
      <w:r w:rsidR="0077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817B6" w:rsidRPr="00366B10" w:rsidRDefault="003817B6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7B6" w:rsidRDefault="003817B6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FAA" w:rsidRPr="00366B10" w:rsidRDefault="00121FAA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50A" w:rsidRDefault="000D350A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97" w:rsidRDefault="00591B97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97" w:rsidRDefault="00591B97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97" w:rsidRDefault="00591B97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97" w:rsidRDefault="00591B97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97" w:rsidRDefault="00591B97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97" w:rsidRDefault="00591B97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97" w:rsidRDefault="00591B97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97" w:rsidRDefault="00591B97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5EF" w:rsidRDefault="007705EF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5EF" w:rsidRDefault="007705EF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5EF" w:rsidRDefault="007705EF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97" w:rsidRDefault="00591B97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63B" w:rsidRDefault="0027263B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97" w:rsidRDefault="00591B97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97" w:rsidRDefault="00591B97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4348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</w:tblGrid>
      <w:tr w:rsidR="00591B97" w:rsidRPr="00591B97" w:rsidTr="00A509C2">
        <w:trPr>
          <w:trHeight w:val="901"/>
        </w:trPr>
        <w:tc>
          <w:tcPr>
            <w:tcW w:w="4348" w:type="dxa"/>
          </w:tcPr>
          <w:p w:rsidR="00591B97" w:rsidRPr="00591B97" w:rsidRDefault="00591B97" w:rsidP="00591B97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591B97" w:rsidRPr="00591B97" w:rsidRDefault="00591B97" w:rsidP="00591B97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Кодексу этики и служебного </w:t>
            </w:r>
          </w:p>
          <w:p w:rsidR="00591B97" w:rsidRPr="00591B97" w:rsidRDefault="00591B97" w:rsidP="00591B97">
            <w:pPr>
              <w:spacing w:after="0" w:line="255" w:lineRule="atLeast"/>
              <w:jc w:val="both"/>
              <w:rPr>
                <w:color w:val="000000"/>
                <w:lang w:eastAsia="ru-RU"/>
              </w:rPr>
            </w:pPr>
            <w:r w:rsidRPr="00591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работников ФГУП «НАМИ»</w:t>
            </w:r>
          </w:p>
        </w:tc>
      </w:tr>
    </w:tbl>
    <w:p w:rsidR="00591B97" w:rsidRDefault="00591B97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97" w:rsidRDefault="00591B97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97" w:rsidRDefault="00591B97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97" w:rsidRDefault="00591B97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97" w:rsidRPr="00591B97" w:rsidRDefault="00591B97" w:rsidP="00591B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1B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ОБЯЗАТЕЛЬСТВО О ПРИНЯТИИ И СОБЛЮДЕНИИ</w:t>
      </w:r>
      <w:r w:rsidRPr="00591B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КОДЕКСА ЭТИКИ И СЛУЖЕБНОГО ПОВЕДЕНИЯ РАБОТНИКОМ </w:t>
      </w:r>
    </w:p>
    <w:p w:rsidR="00591B97" w:rsidRPr="00591B97" w:rsidRDefault="00591B97" w:rsidP="00591B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1B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ФГУП «НАМИ»</w:t>
      </w:r>
    </w:p>
    <w:p w:rsidR="00591B97" w:rsidRPr="00591B97" w:rsidRDefault="00591B97" w:rsidP="00591B97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1B97" w:rsidRPr="00591B97" w:rsidRDefault="00591B97" w:rsidP="00591B9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Я________________________________________________________________</w:t>
      </w:r>
      <w:r w:rsidR="00A5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59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</w:p>
    <w:p w:rsidR="00591B97" w:rsidRPr="00591B97" w:rsidRDefault="00591B97" w:rsidP="00591B9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(Ф.И.О. полностью)</w:t>
      </w:r>
    </w:p>
    <w:p w:rsidR="00591B97" w:rsidRPr="00591B97" w:rsidRDefault="00591B97" w:rsidP="00591B9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97" w:rsidRPr="00591B97" w:rsidRDefault="00591B97" w:rsidP="00591B9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 (-а) с Кодексом этики и служебного поведения работни</w:t>
      </w:r>
      <w:r w:rsidR="0052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ФГУП «НАМИ» </w:t>
      </w:r>
      <w:r w:rsidRPr="0059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 и понял (-а) принципы и ценности </w:t>
      </w:r>
      <w:r w:rsidR="0052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ФГУП «НАМИ»</w:t>
      </w:r>
      <w:r w:rsidRPr="0059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деловой этики и поведения.</w:t>
      </w:r>
    </w:p>
    <w:p w:rsidR="00591B97" w:rsidRPr="00591B97" w:rsidRDefault="00591B97" w:rsidP="00591B97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выражаю свое согласие с положениями Кодекса и беру на себя обязательства:</w:t>
      </w:r>
    </w:p>
    <w:p w:rsidR="00591B97" w:rsidRPr="00591B97" w:rsidRDefault="00591B97" w:rsidP="00591B97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требования и ограничения Кодекса и руководствоваться им при принятии решений в своей профессиональной деятельности;</w:t>
      </w:r>
    </w:p>
    <w:p w:rsidR="00591B97" w:rsidRPr="00591B97" w:rsidRDefault="00591B97" w:rsidP="00591B97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требования и ограничения, установленные Кодексом.</w:t>
      </w:r>
    </w:p>
    <w:p w:rsidR="00591B97" w:rsidRPr="00591B97" w:rsidRDefault="00591B97" w:rsidP="00591B9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Я обязуюсь сообщать о всех нарушениях, совершенных мною лично или о которых мне станет известно, своему непосредственному руководителю или в Комиссию по противодействию коррупции и урегулированию конфликта интересов </w:t>
      </w:r>
      <w:r w:rsidR="0052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 или в подразделение</w:t>
      </w:r>
      <w:r w:rsidRPr="0059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ответственное за профилактику коррупционных и иных правонарушений.</w:t>
      </w:r>
    </w:p>
    <w:p w:rsidR="00591B97" w:rsidRPr="00591B97" w:rsidRDefault="00591B97" w:rsidP="00591B9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 </w:t>
      </w:r>
      <w:r w:rsidR="0051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Pr="0059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97" w:rsidRPr="00591B97" w:rsidRDefault="00591B97" w:rsidP="00591B9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Настоящим документом подтверждаю свою осведомленность о мерах дисциплинарной, административной, гражданско-правовой и уголовной ответственности за нарушение мною требований действующего законодательства Российской Федерации, Кодекса и других внутренних документов </w:t>
      </w:r>
      <w:r w:rsidR="0051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Pr="0059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6006"/>
      </w:tblGrid>
      <w:tr w:rsidR="00591B97" w:rsidRPr="00591B97" w:rsidTr="00336BB2">
        <w:tc>
          <w:tcPr>
            <w:tcW w:w="0" w:type="auto"/>
            <w:hideMark/>
          </w:tcPr>
          <w:p w:rsidR="00591B97" w:rsidRPr="00591B97" w:rsidRDefault="00591B97" w:rsidP="0059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91B97" w:rsidRPr="00591B97" w:rsidRDefault="00591B97" w:rsidP="0059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1B97" w:rsidRPr="00591B97" w:rsidTr="00336BB2">
        <w:tc>
          <w:tcPr>
            <w:tcW w:w="0" w:type="auto"/>
            <w:hideMark/>
          </w:tcPr>
          <w:p w:rsidR="00591B97" w:rsidRPr="00591B97" w:rsidRDefault="00591B97" w:rsidP="0059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B97" w:rsidRPr="00591B97" w:rsidRDefault="00591B97" w:rsidP="0059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B97" w:rsidRPr="00591B97" w:rsidRDefault="00591B97" w:rsidP="0059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591B97" w:rsidRPr="00591B97" w:rsidRDefault="00591B97" w:rsidP="0059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(Ф.И.О.)</w:t>
            </w:r>
          </w:p>
        </w:tc>
        <w:tc>
          <w:tcPr>
            <w:tcW w:w="0" w:type="auto"/>
            <w:hideMark/>
          </w:tcPr>
          <w:p w:rsidR="00591B97" w:rsidRPr="00591B97" w:rsidRDefault="00591B97" w:rsidP="0059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B97" w:rsidRPr="00591B97" w:rsidRDefault="00591B97" w:rsidP="0059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B97" w:rsidRPr="00591B97" w:rsidRDefault="00591B97" w:rsidP="00591B97">
            <w:pPr>
              <w:spacing w:after="0" w:line="240" w:lineRule="auto"/>
              <w:ind w:left="2291" w:hanging="2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9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591B97" w:rsidRPr="00591B97" w:rsidRDefault="00591B97" w:rsidP="0059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B97" w:rsidRPr="00591B97" w:rsidRDefault="00591B97" w:rsidP="00591B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"_____" ___________ 201__ г.</w:t>
      </w:r>
    </w:p>
    <w:p w:rsidR="00591B97" w:rsidRDefault="00591B97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97" w:rsidRDefault="00591B97" w:rsidP="0064670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C8F" w:rsidRDefault="001B5C8F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B5C8F" w:rsidRPr="004D026B" w:rsidRDefault="001B5C8F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8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1B5C8F" w:rsidRPr="00591B97" w:rsidTr="00020B5C">
        <w:tc>
          <w:tcPr>
            <w:tcW w:w="4395" w:type="dxa"/>
          </w:tcPr>
          <w:p w:rsidR="00020B5C" w:rsidRDefault="00020B5C" w:rsidP="00336BB2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C8F" w:rsidRPr="00591B97" w:rsidRDefault="001B5C8F" w:rsidP="00A509C2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1B5C8F" w:rsidRPr="00591B97" w:rsidRDefault="001B5C8F" w:rsidP="00A509C2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Кодексу этики и служебного </w:t>
            </w:r>
          </w:p>
          <w:p w:rsidR="001B5C8F" w:rsidRPr="00591B97" w:rsidRDefault="001B5C8F" w:rsidP="00A509C2">
            <w:pPr>
              <w:spacing w:after="0" w:line="255" w:lineRule="atLeast"/>
              <w:jc w:val="both"/>
              <w:rPr>
                <w:color w:val="000000"/>
                <w:lang w:eastAsia="ru-RU"/>
              </w:rPr>
            </w:pPr>
            <w:r w:rsidRPr="00591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работников ФГУП «НАМИ»</w:t>
            </w:r>
          </w:p>
        </w:tc>
      </w:tr>
    </w:tbl>
    <w:p w:rsidR="001B5C8F" w:rsidRDefault="001B5C8F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B5C8F" w:rsidRDefault="001B5C8F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B5C8F" w:rsidRDefault="001B5C8F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555"/>
      </w:tblGrid>
      <w:tr w:rsidR="001B5C8F" w:rsidRPr="00484690" w:rsidTr="00336BB2">
        <w:tc>
          <w:tcPr>
            <w:tcW w:w="0" w:type="auto"/>
            <w:hideMark/>
          </w:tcPr>
          <w:p w:rsidR="001B5C8F" w:rsidRPr="00DC4FE9" w:rsidRDefault="001B5C8F" w:rsidP="001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5C8F" w:rsidRDefault="001B5C8F" w:rsidP="001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_________________________________</w:t>
            </w:r>
            <w:r w:rsidRPr="0048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B5C8F" w:rsidRPr="00484690" w:rsidRDefault="0051067C" w:rsidP="001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="001B5C8F" w:rsidRPr="0048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подразделения ФГУП «НАМИ»</w:t>
            </w:r>
          </w:p>
        </w:tc>
      </w:tr>
      <w:tr w:rsidR="001B5C8F" w:rsidRPr="00484690" w:rsidTr="00336BB2">
        <w:tc>
          <w:tcPr>
            <w:tcW w:w="0" w:type="auto"/>
            <w:hideMark/>
          </w:tcPr>
          <w:p w:rsidR="001B5C8F" w:rsidRPr="00DC4FE9" w:rsidRDefault="001B5C8F" w:rsidP="001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5C8F" w:rsidRDefault="001B5C8F" w:rsidP="001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___________________________</w:t>
            </w:r>
            <w:r w:rsidRPr="0048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1B5C8F" w:rsidRPr="00484690" w:rsidRDefault="0051067C" w:rsidP="001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="001B5C8F" w:rsidRPr="0048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 подразделения</w:t>
            </w:r>
          </w:p>
        </w:tc>
      </w:tr>
      <w:tr w:rsidR="001B5C8F" w:rsidRPr="00DC4FE9" w:rsidTr="00336BB2">
        <w:tc>
          <w:tcPr>
            <w:tcW w:w="0" w:type="auto"/>
            <w:hideMark/>
          </w:tcPr>
          <w:p w:rsidR="001B5C8F" w:rsidRPr="00DC4FE9" w:rsidRDefault="001B5C8F" w:rsidP="001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5C8F" w:rsidRDefault="0051067C" w:rsidP="001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1B5C8F" w:rsidRPr="00DC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B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B5C8F" w:rsidRPr="00DC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B5C8F" w:rsidRDefault="0051067C" w:rsidP="002C3E68">
            <w:pPr>
              <w:tabs>
                <w:tab w:val="left" w:pos="4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1B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занимаемая должность</w:t>
            </w:r>
          </w:p>
          <w:p w:rsidR="001B5C8F" w:rsidRDefault="001B5C8F" w:rsidP="001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C8F" w:rsidRPr="00DC4FE9" w:rsidRDefault="0051067C" w:rsidP="001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48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B5C8F" w:rsidRPr="0048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5C8F" w:rsidRPr="0048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1B5C8F" w:rsidRPr="00DC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</w:p>
        </w:tc>
      </w:tr>
    </w:tbl>
    <w:p w:rsidR="001B5C8F" w:rsidRDefault="001B5C8F" w:rsidP="001B5C8F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B5C8F" w:rsidRPr="00484690" w:rsidRDefault="001B5C8F" w:rsidP="001B5C8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5C8F" w:rsidRDefault="001B5C8F" w:rsidP="001B5C8F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D09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УВЕДОМЛЕНИЕ О ВОЗНИКНОВЕНИИ У РАБОТНИКА ФГУП «НАМИ» ПРИ ИСПОЛНЕНИИ ДОЛЖНОСТНЫХ ОБЯЗАННОСТЕЙ ЛИЧНОЙ ЗАИНТЕРЕСОВАННОСТИ, КОТОРАЯ ПРИВОДИТ ИЛИ МОЖЕТ ПРИВЕСТИ К КОНФЛИКТУ ИНТЕРЕСОВ</w:t>
      </w:r>
    </w:p>
    <w:p w:rsidR="001B5C8F" w:rsidRPr="008D09C1" w:rsidRDefault="001B5C8F" w:rsidP="001B5C8F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B5C8F" w:rsidRPr="008D09C1" w:rsidRDefault="001B5C8F" w:rsidP="001B5C8F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B5C8F" w:rsidRPr="008D09C1" w:rsidRDefault="001B5C8F" w:rsidP="001B5C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1B5C8F" w:rsidRPr="008D09C1" w:rsidRDefault="001B5C8F" w:rsidP="001B5C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1B5C8F" w:rsidRPr="008D09C1" w:rsidRDefault="001B5C8F" w:rsidP="001B5C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B5C8F" w:rsidRPr="008D09C1" w:rsidRDefault="001B5C8F" w:rsidP="001B5C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1B5C8F" w:rsidRPr="008D09C1" w:rsidRDefault="001B5C8F" w:rsidP="001B5C8F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1B5C8F" w:rsidRPr="008D09C1" w:rsidRDefault="001B5C8F" w:rsidP="001B5C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B5C8F" w:rsidRPr="008D09C1" w:rsidRDefault="001B5C8F" w:rsidP="001B5C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1B5C8F" w:rsidRPr="008D09C1" w:rsidRDefault="001B5C8F" w:rsidP="001B5C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1B5C8F" w:rsidRPr="008D09C1" w:rsidRDefault="001B5C8F" w:rsidP="001B5C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Намереваюсь (не намереваюсь)</w:t>
      </w: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 присутствовать на заседании Комиссии по противодействию коррупции и урегулированию конфликта интересов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D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ФГУП «НАМИ» при рассмотрении настоящего уведомления (нужное подчеркнуть).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230"/>
      </w:tblGrid>
      <w:tr w:rsidR="001B5C8F" w:rsidRPr="00484690" w:rsidTr="00336BB2">
        <w:tc>
          <w:tcPr>
            <w:tcW w:w="0" w:type="auto"/>
            <w:hideMark/>
          </w:tcPr>
          <w:p w:rsidR="001B5C8F" w:rsidRPr="00484690" w:rsidRDefault="001B5C8F" w:rsidP="00336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4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B5C8F" w:rsidRPr="00484690" w:rsidRDefault="001B5C8F" w:rsidP="00336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5C8F" w:rsidRPr="00484690" w:rsidTr="00336BB2">
        <w:tc>
          <w:tcPr>
            <w:tcW w:w="0" w:type="auto"/>
            <w:hideMark/>
          </w:tcPr>
          <w:p w:rsidR="001B5C8F" w:rsidRPr="00484690" w:rsidRDefault="001B5C8F" w:rsidP="0033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 </w:t>
            </w:r>
            <w:r w:rsidRPr="00F73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hideMark/>
          </w:tcPr>
          <w:p w:rsidR="001B5C8F" w:rsidRPr="00F73DA1" w:rsidRDefault="001B5C8F" w:rsidP="0033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 </w:t>
            </w:r>
            <w:r w:rsidRPr="00F73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1B5C8F" w:rsidRPr="008D09C1" w:rsidRDefault="001B5C8F" w:rsidP="00336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"_____" ___________ 201__ г.</w:t>
            </w:r>
          </w:p>
        </w:tc>
      </w:tr>
    </w:tbl>
    <w:p w:rsidR="00345328" w:rsidRPr="004D026B" w:rsidRDefault="00345328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8"/>
        <w:tblW w:w="453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45328" w:rsidRPr="00591B97" w:rsidTr="00A509C2">
        <w:tc>
          <w:tcPr>
            <w:tcW w:w="4536" w:type="dxa"/>
          </w:tcPr>
          <w:p w:rsidR="0027263B" w:rsidRDefault="0027263B" w:rsidP="00336BB2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328" w:rsidRPr="00591B97" w:rsidRDefault="00345328" w:rsidP="00336BB2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345328" w:rsidRPr="00591B97" w:rsidRDefault="00345328" w:rsidP="00336BB2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Кодексу этики и служебного </w:t>
            </w:r>
          </w:p>
          <w:p w:rsidR="00345328" w:rsidRPr="00591B97" w:rsidRDefault="00345328" w:rsidP="00336BB2">
            <w:pPr>
              <w:spacing w:after="0" w:line="255" w:lineRule="atLeast"/>
              <w:jc w:val="both"/>
              <w:rPr>
                <w:color w:val="000000"/>
                <w:lang w:eastAsia="ru-RU"/>
              </w:rPr>
            </w:pPr>
            <w:r w:rsidRPr="00591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работников ФГУП «НАМИ»</w:t>
            </w:r>
          </w:p>
        </w:tc>
      </w:tr>
    </w:tbl>
    <w:p w:rsidR="00020B5C" w:rsidRDefault="00020B5C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45328" w:rsidRDefault="00345328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45328" w:rsidRDefault="00345328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0"/>
      </w:tblGrid>
      <w:tr w:rsidR="00345328" w:rsidRPr="00484690" w:rsidTr="00336BB2">
        <w:tc>
          <w:tcPr>
            <w:tcW w:w="0" w:type="auto"/>
            <w:hideMark/>
          </w:tcPr>
          <w:p w:rsidR="00345328" w:rsidRDefault="00345328" w:rsidP="0033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_________________________________</w:t>
            </w:r>
            <w:r w:rsidRPr="0048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345328" w:rsidRPr="00484690" w:rsidRDefault="0051067C" w:rsidP="0033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="00345328" w:rsidRPr="0048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подразделения ФГУП «НАМИ»</w:t>
            </w:r>
          </w:p>
        </w:tc>
      </w:tr>
      <w:tr w:rsidR="00345328" w:rsidRPr="00484690" w:rsidTr="00336BB2">
        <w:tc>
          <w:tcPr>
            <w:tcW w:w="0" w:type="auto"/>
            <w:hideMark/>
          </w:tcPr>
          <w:p w:rsidR="00345328" w:rsidRDefault="00345328" w:rsidP="0033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Pr="0048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 </w:t>
            </w:r>
          </w:p>
          <w:p w:rsidR="00345328" w:rsidRPr="00484690" w:rsidRDefault="0051067C" w:rsidP="0033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="00345328" w:rsidRPr="0048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 подразделения</w:t>
            </w:r>
          </w:p>
        </w:tc>
      </w:tr>
      <w:tr w:rsidR="00345328" w:rsidRPr="00DC4FE9" w:rsidTr="00336BB2">
        <w:tc>
          <w:tcPr>
            <w:tcW w:w="0" w:type="auto"/>
            <w:hideMark/>
          </w:tcPr>
          <w:p w:rsidR="00345328" w:rsidRDefault="00345328" w:rsidP="0033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DC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:rsidR="00345328" w:rsidRDefault="00345328" w:rsidP="0033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ФИО, занимаемая должность</w:t>
            </w:r>
          </w:p>
          <w:p w:rsidR="00345328" w:rsidRDefault="00345328" w:rsidP="0033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328" w:rsidRPr="00DC4FE9" w:rsidRDefault="0051067C" w:rsidP="0033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45328" w:rsidRPr="0048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328" w:rsidRPr="0048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345328" w:rsidRPr="00DC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 </w:t>
            </w:r>
          </w:p>
        </w:tc>
      </w:tr>
    </w:tbl>
    <w:p w:rsidR="00345328" w:rsidRDefault="00345328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45328" w:rsidRDefault="00345328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45328" w:rsidRDefault="00345328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45328" w:rsidRPr="001B3075" w:rsidRDefault="00345328" w:rsidP="00345328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B30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УВЕДОМЛЕНИЕ О ПОЛУЧЕНИИ ПОДАРКА РАБОТНИКОМ</w:t>
      </w:r>
    </w:p>
    <w:p w:rsidR="00345328" w:rsidRPr="001B3075" w:rsidRDefault="00345328" w:rsidP="00345328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B30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ФГУП «НАМИ»</w:t>
      </w:r>
    </w:p>
    <w:p w:rsidR="00345328" w:rsidRPr="00C962BF" w:rsidRDefault="00345328" w:rsidP="00345328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345328" w:rsidRPr="001B3075" w:rsidRDefault="00345328" w:rsidP="0034532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Извещаю о получении "__" ____________ 20___ г. подарка(</w:t>
      </w:r>
      <w:proofErr w:type="spellStart"/>
      <w:r w:rsidRPr="001B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1B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__________________________________________________________________</w:t>
      </w:r>
    </w:p>
    <w:p w:rsidR="00345328" w:rsidRPr="00C962BF" w:rsidRDefault="00345328" w:rsidP="0034532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45328" w:rsidRPr="00083BB6" w:rsidRDefault="00345328" w:rsidP="00345328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B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083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официального мероприятия</w:t>
      </w:r>
      <w:r w:rsidRPr="00083BB6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345328" w:rsidRPr="001B3075" w:rsidRDefault="00345328" w:rsidP="0034532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________________________________________________________________</w:t>
      </w:r>
    </w:p>
    <w:p w:rsidR="00345328" w:rsidRPr="00C962BF" w:rsidRDefault="00345328" w:rsidP="0034532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45328" w:rsidRPr="00083BB6" w:rsidRDefault="00345328" w:rsidP="00345328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3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(данные физического (юридического) лица, вручившего подарок(и))</w:t>
      </w:r>
    </w:p>
    <w:p w:rsidR="00345328" w:rsidRDefault="00345328" w:rsidP="0034532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45328" w:rsidRPr="00C962BF" w:rsidRDefault="00345328" w:rsidP="0034532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45328" w:rsidRPr="00083BB6" w:rsidRDefault="00345328" w:rsidP="00345328">
      <w:pPr>
        <w:spacing w:after="255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3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характеристика подарка(</w:t>
      </w:r>
      <w:proofErr w:type="spellStart"/>
      <w:r w:rsidRPr="00083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083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количество и его(их) стоимость (при наличии документов)</w:t>
      </w:r>
    </w:p>
    <w:p w:rsidR="00345328" w:rsidRPr="00C962BF" w:rsidRDefault="00345328" w:rsidP="00345328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230"/>
      </w:tblGrid>
      <w:tr w:rsidR="00345328" w:rsidRPr="00C962BF" w:rsidTr="00336BB2">
        <w:tc>
          <w:tcPr>
            <w:tcW w:w="0" w:type="auto"/>
            <w:hideMark/>
          </w:tcPr>
          <w:p w:rsidR="00345328" w:rsidRPr="00C962BF" w:rsidRDefault="00345328" w:rsidP="0033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 </w:t>
            </w:r>
            <w:r w:rsidRPr="00083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hideMark/>
          </w:tcPr>
          <w:p w:rsidR="00345328" w:rsidRPr="00C962BF" w:rsidRDefault="00345328" w:rsidP="0033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 </w:t>
            </w:r>
            <w:r w:rsidRPr="00083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345328" w:rsidRDefault="00345328" w:rsidP="00336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45328" w:rsidRDefault="00345328" w:rsidP="00336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45328" w:rsidRPr="001B3075" w:rsidRDefault="00345328" w:rsidP="00336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"_____" ___________ 201__ г.</w:t>
            </w:r>
          </w:p>
        </w:tc>
      </w:tr>
    </w:tbl>
    <w:p w:rsidR="00345328" w:rsidRDefault="00345328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455E4" w:rsidRDefault="00A455E4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455E4" w:rsidRDefault="00A455E4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455E4" w:rsidRDefault="00A455E4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455E4" w:rsidRDefault="00A455E4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455E4" w:rsidRDefault="00A455E4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455E4" w:rsidRDefault="00A455E4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455E4" w:rsidRDefault="00A455E4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455E4" w:rsidRDefault="00A455E4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455E4" w:rsidRPr="004D026B" w:rsidRDefault="00A455E4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8"/>
        <w:tblW w:w="4395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A455E4" w:rsidRPr="00591B97" w:rsidTr="00181EBD">
        <w:tc>
          <w:tcPr>
            <w:tcW w:w="4395" w:type="dxa"/>
          </w:tcPr>
          <w:p w:rsidR="00A455E4" w:rsidRPr="00591B97" w:rsidRDefault="00A455E4" w:rsidP="00336BB2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p w:rsidR="00A455E4" w:rsidRPr="00591B97" w:rsidRDefault="00A455E4" w:rsidP="00336BB2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Кодексу этики и служебного </w:t>
            </w:r>
          </w:p>
          <w:p w:rsidR="00A455E4" w:rsidRPr="00591B97" w:rsidRDefault="00A455E4" w:rsidP="00336BB2">
            <w:pPr>
              <w:spacing w:after="0" w:line="255" w:lineRule="atLeast"/>
              <w:jc w:val="both"/>
              <w:rPr>
                <w:color w:val="000000"/>
                <w:lang w:eastAsia="ru-RU"/>
              </w:rPr>
            </w:pPr>
            <w:r w:rsidRPr="00591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работников ФГУП «НАМИ»</w:t>
            </w:r>
          </w:p>
        </w:tc>
      </w:tr>
    </w:tbl>
    <w:p w:rsidR="00A455E4" w:rsidRDefault="00A455E4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0"/>
      </w:tblGrid>
      <w:tr w:rsidR="00A455E4" w:rsidRPr="00484690" w:rsidTr="00336BB2">
        <w:tc>
          <w:tcPr>
            <w:tcW w:w="0" w:type="auto"/>
            <w:hideMark/>
          </w:tcPr>
          <w:p w:rsidR="00A455E4" w:rsidRDefault="00A455E4" w:rsidP="0033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_________________________________</w:t>
            </w:r>
            <w:r w:rsidRPr="0048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A455E4" w:rsidRPr="00484690" w:rsidRDefault="00F81126" w:rsidP="0033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="00A455E4" w:rsidRPr="0048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подразделения ФГУП «НАМИ»</w:t>
            </w:r>
          </w:p>
        </w:tc>
      </w:tr>
      <w:tr w:rsidR="00A455E4" w:rsidRPr="00484690" w:rsidTr="00336BB2">
        <w:tc>
          <w:tcPr>
            <w:tcW w:w="0" w:type="auto"/>
            <w:hideMark/>
          </w:tcPr>
          <w:p w:rsidR="00A455E4" w:rsidRDefault="00A455E4" w:rsidP="0033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Pr="0048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 </w:t>
            </w:r>
          </w:p>
          <w:p w:rsidR="00A455E4" w:rsidRPr="00484690" w:rsidRDefault="00F81126" w:rsidP="0033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="00A455E4" w:rsidRPr="0048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 подразделения</w:t>
            </w:r>
          </w:p>
        </w:tc>
      </w:tr>
      <w:tr w:rsidR="00A455E4" w:rsidRPr="00DC4FE9" w:rsidTr="00336BB2">
        <w:tc>
          <w:tcPr>
            <w:tcW w:w="0" w:type="auto"/>
            <w:hideMark/>
          </w:tcPr>
          <w:p w:rsidR="00A455E4" w:rsidRDefault="00A455E4" w:rsidP="0033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DC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:rsidR="00A455E4" w:rsidRDefault="00A455E4" w:rsidP="0033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ФИО, занимаемая должность</w:t>
            </w:r>
          </w:p>
          <w:p w:rsidR="00A455E4" w:rsidRDefault="00A455E4" w:rsidP="0033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5E4" w:rsidRPr="00DC4FE9" w:rsidRDefault="0051067C" w:rsidP="0033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455E4" w:rsidRPr="0048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5E4" w:rsidRPr="0048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A455E4" w:rsidRPr="00DC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 </w:t>
            </w:r>
          </w:p>
        </w:tc>
      </w:tr>
    </w:tbl>
    <w:p w:rsidR="00A455E4" w:rsidRDefault="00A455E4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455E4" w:rsidRDefault="00A455E4" w:rsidP="00591B97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455E4" w:rsidRPr="003373B2" w:rsidRDefault="00A455E4" w:rsidP="0051067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73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УВЕДОМЛЕНИЕ О ФАКТЕ ОБРАЩЕНИЯ В ЦЕЛЯХ СКЛОНЕНИЯ РАБОТНИКА ФГУП «НАМИ» К СОВЕРШЕНИЮ КОРРУПЦИОННЫХ ПРАВОНАРУШЕНИЙ</w:t>
      </w:r>
    </w:p>
    <w:p w:rsidR="00A455E4" w:rsidRPr="00717793" w:rsidRDefault="00A455E4" w:rsidP="00A455E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A5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455E4" w:rsidRPr="00717793" w:rsidRDefault="00A455E4" w:rsidP="00A455E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A5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455E4" w:rsidRPr="00717793" w:rsidRDefault="00A455E4" w:rsidP="00A455E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A5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455E4" w:rsidRPr="00717793" w:rsidRDefault="00A455E4" w:rsidP="00A455E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A5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455E4" w:rsidRDefault="00A455E4" w:rsidP="00A455E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A5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455E4" w:rsidRDefault="00A455E4" w:rsidP="00A455E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455E4" w:rsidRPr="00717793" w:rsidRDefault="00A455E4" w:rsidP="00A455E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A455E4" w:rsidRPr="00717793" w:rsidRDefault="00A455E4" w:rsidP="00A455E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(дата, место. время, обстоятельства обращения 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71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71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аботник по просьбе обратившихся лиц, все известные сведения о физическом (юридическом) лице, информация об отказе (согласии)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71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аботника принять предложения о совершении правонарушения)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230"/>
      </w:tblGrid>
      <w:tr w:rsidR="00A455E4" w:rsidRPr="00484690" w:rsidTr="00336BB2">
        <w:tc>
          <w:tcPr>
            <w:tcW w:w="0" w:type="auto"/>
            <w:hideMark/>
          </w:tcPr>
          <w:p w:rsidR="00A455E4" w:rsidRPr="00484690" w:rsidRDefault="00A455E4" w:rsidP="00336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4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455E4" w:rsidRPr="00484690" w:rsidRDefault="00A455E4" w:rsidP="00336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55E4" w:rsidRPr="00484690" w:rsidTr="00336BB2">
        <w:tc>
          <w:tcPr>
            <w:tcW w:w="0" w:type="auto"/>
            <w:hideMark/>
          </w:tcPr>
          <w:p w:rsidR="00A455E4" w:rsidRPr="00484690" w:rsidRDefault="00A455E4" w:rsidP="0033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 </w:t>
            </w:r>
            <w:r w:rsidRPr="00F73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hideMark/>
          </w:tcPr>
          <w:p w:rsidR="00A455E4" w:rsidRPr="00F73DA1" w:rsidRDefault="00A455E4" w:rsidP="0033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 </w:t>
            </w:r>
            <w:r w:rsidRPr="00F73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A455E4" w:rsidRDefault="00A455E4" w:rsidP="00336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55E4" w:rsidRPr="003373B2" w:rsidRDefault="00A455E4" w:rsidP="00336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"_____" ___________ 201__ г.</w:t>
            </w:r>
          </w:p>
        </w:tc>
      </w:tr>
    </w:tbl>
    <w:p w:rsidR="00A455E4" w:rsidRPr="004D026B" w:rsidRDefault="00A455E4" w:rsidP="007B31EE">
      <w:pPr>
        <w:spacing w:after="0" w:line="255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A455E4" w:rsidRPr="004D026B" w:rsidSect="00AE49D1">
      <w:footerReference w:type="default" r:id="rId7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0A" w:rsidRDefault="00B8650A" w:rsidP="00121FAA">
      <w:pPr>
        <w:spacing w:after="0" w:line="240" w:lineRule="auto"/>
      </w:pPr>
      <w:r>
        <w:separator/>
      </w:r>
    </w:p>
  </w:endnote>
  <w:endnote w:type="continuationSeparator" w:id="0">
    <w:p w:rsidR="00B8650A" w:rsidRDefault="00B8650A" w:rsidP="0012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382719"/>
      <w:docPartObj>
        <w:docPartGallery w:val="Page Numbers (Bottom of Page)"/>
        <w:docPartUnique/>
      </w:docPartObj>
    </w:sdtPr>
    <w:sdtEndPr/>
    <w:sdtContent>
      <w:p w:rsidR="00121FAA" w:rsidRDefault="003277AE">
        <w:pPr>
          <w:pStyle w:val="a6"/>
          <w:jc w:val="right"/>
        </w:pPr>
        <w:r>
          <w:fldChar w:fldCharType="begin"/>
        </w:r>
        <w:r w:rsidR="00121FAA">
          <w:instrText>PAGE   \* MERGEFORMAT</w:instrText>
        </w:r>
        <w:r>
          <w:fldChar w:fldCharType="separate"/>
        </w:r>
        <w:r w:rsidR="00D06187">
          <w:rPr>
            <w:noProof/>
          </w:rPr>
          <w:t>13</w:t>
        </w:r>
        <w:r>
          <w:fldChar w:fldCharType="end"/>
        </w:r>
      </w:p>
    </w:sdtContent>
  </w:sdt>
  <w:p w:rsidR="00121FAA" w:rsidRDefault="00121F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0A" w:rsidRDefault="00B8650A" w:rsidP="00121FAA">
      <w:pPr>
        <w:spacing w:after="0" w:line="240" w:lineRule="auto"/>
      </w:pPr>
      <w:r>
        <w:separator/>
      </w:r>
    </w:p>
  </w:footnote>
  <w:footnote w:type="continuationSeparator" w:id="0">
    <w:p w:rsidR="00B8650A" w:rsidRDefault="00B8650A" w:rsidP="00121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90B"/>
    <w:rsid w:val="00001FB3"/>
    <w:rsid w:val="00020B5C"/>
    <w:rsid w:val="000265A3"/>
    <w:rsid w:val="00045C2E"/>
    <w:rsid w:val="00065207"/>
    <w:rsid w:val="00072AE0"/>
    <w:rsid w:val="000A6A74"/>
    <w:rsid w:val="000B3A38"/>
    <w:rsid w:val="000D350A"/>
    <w:rsid w:val="000D47CC"/>
    <w:rsid w:val="000E7C9E"/>
    <w:rsid w:val="00101F63"/>
    <w:rsid w:val="00106370"/>
    <w:rsid w:val="00121FAA"/>
    <w:rsid w:val="00171539"/>
    <w:rsid w:val="00181EBD"/>
    <w:rsid w:val="001B5C8F"/>
    <w:rsid w:val="001E4A60"/>
    <w:rsid w:val="00210801"/>
    <w:rsid w:val="00220FD4"/>
    <w:rsid w:val="00250E12"/>
    <w:rsid w:val="0027263B"/>
    <w:rsid w:val="002B298F"/>
    <w:rsid w:val="002B45C0"/>
    <w:rsid w:val="002C3E68"/>
    <w:rsid w:val="002D0C24"/>
    <w:rsid w:val="002D7C23"/>
    <w:rsid w:val="003277AE"/>
    <w:rsid w:val="00340691"/>
    <w:rsid w:val="0034360F"/>
    <w:rsid w:val="00345328"/>
    <w:rsid w:val="00366B10"/>
    <w:rsid w:val="0037015E"/>
    <w:rsid w:val="003817B6"/>
    <w:rsid w:val="003B2FB5"/>
    <w:rsid w:val="003B656E"/>
    <w:rsid w:val="0042129F"/>
    <w:rsid w:val="0042535F"/>
    <w:rsid w:val="004846C6"/>
    <w:rsid w:val="0049061C"/>
    <w:rsid w:val="00497923"/>
    <w:rsid w:val="004A747A"/>
    <w:rsid w:val="004D026B"/>
    <w:rsid w:val="004D719B"/>
    <w:rsid w:val="004E0BAB"/>
    <w:rsid w:val="004F70C3"/>
    <w:rsid w:val="0051067C"/>
    <w:rsid w:val="0052484B"/>
    <w:rsid w:val="00535BC4"/>
    <w:rsid w:val="005647AB"/>
    <w:rsid w:val="0057063A"/>
    <w:rsid w:val="00591B97"/>
    <w:rsid w:val="005A1B63"/>
    <w:rsid w:val="005D4D51"/>
    <w:rsid w:val="00604B2C"/>
    <w:rsid w:val="00646709"/>
    <w:rsid w:val="00653963"/>
    <w:rsid w:val="006B47BF"/>
    <w:rsid w:val="006B7B8B"/>
    <w:rsid w:val="006F510F"/>
    <w:rsid w:val="00730AB3"/>
    <w:rsid w:val="007314FE"/>
    <w:rsid w:val="00732F2B"/>
    <w:rsid w:val="00740A56"/>
    <w:rsid w:val="00751AC3"/>
    <w:rsid w:val="00757128"/>
    <w:rsid w:val="007618E4"/>
    <w:rsid w:val="007705EF"/>
    <w:rsid w:val="00771940"/>
    <w:rsid w:val="00772360"/>
    <w:rsid w:val="007A64E1"/>
    <w:rsid w:val="007B31EE"/>
    <w:rsid w:val="007B63C8"/>
    <w:rsid w:val="00800C9A"/>
    <w:rsid w:val="0080789F"/>
    <w:rsid w:val="00823011"/>
    <w:rsid w:val="008679E1"/>
    <w:rsid w:val="00874E2C"/>
    <w:rsid w:val="008A28A1"/>
    <w:rsid w:val="008C79B7"/>
    <w:rsid w:val="008E0093"/>
    <w:rsid w:val="00905403"/>
    <w:rsid w:val="009059CF"/>
    <w:rsid w:val="009D2A1E"/>
    <w:rsid w:val="009E7B43"/>
    <w:rsid w:val="00A1090B"/>
    <w:rsid w:val="00A262F3"/>
    <w:rsid w:val="00A35578"/>
    <w:rsid w:val="00A36491"/>
    <w:rsid w:val="00A455E4"/>
    <w:rsid w:val="00A509C2"/>
    <w:rsid w:val="00A82B87"/>
    <w:rsid w:val="00A874F2"/>
    <w:rsid w:val="00AE49D1"/>
    <w:rsid w:val="00B30F9A"/>
    <w:rsid w:val="00B37C4E"/>
    <w:rsid w:val="00B46B02"/>
    <w:rsid w:val="00B726C5"/>
    <w:rsid w:val="00B8650A"/>
    <w:rsid w:val="00B951F7"/>
    <w:rsid w:val="00BA07CE"/>
    <w:rsid w:val="00BA339E"/>
    <w:rsid w:val="00BB4D63"/>
    <w:rsid w:val="00BD3CA8"/>
    <w:rsid w:val="00BE42E8"/>
    <w:rsid w:val="00BE4D63"/>
    <w:rsid w:val="00BF6A8E"/>
    <w:rsid w:val="00C5001B"/>
    <w:rsid w:val="00C669D3"/>
    <w:rsid w:val="00CB7796"/>
    <w:rsid w:val="00D06187"/>
    <w:rsid w:val="00D15948"/>
    <w:rsid w:val="00D20640"/>
    <w:rsid w:val="00D949BC"/>
    <w:rsid w:val="00DA1439"/>
    <w:rsid w:val="00DA629E"/>
    <w:rsid w:val="00DC3310"/>
    <w:rsid w:val="00E00D87"/>
    <w:rsid w:val="00E00EBF"/>
    <w:rsid w:val="00E05F53"/>
    <w:rsid w:val="00E14177"/>
    <w:rsid w:val="00E26BEE"/>
    <w:rsid w:val="00E43E0E"/>
    <w:rsid w:val="00E767B3"/>
    <w:rsid w:val="00EA5E89"/>
    <w:rsid w:val="00EC4745"/>
    <w:rsid w:val="00F232C3"/>
    <w:rsid w:val="00F81126"/>
    <w:rsid w:val="00F835FE"/>
    <w:rsid w:val="00F93250"/>
    <w:rsid w:val="00F951DC"/>
    <w:rsid w:val="00FA2EA8"/>
    <w:rsid w:val="00FB222E"/>
    <w:rsid w:val="00FB240F"/>
    <w:rsid w:val="00FB474B"/>
    <w:rsid w:val="00FC59C2"/>
    <w:rsid w:val="00FD4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0A0F4-96C1-454A-83EB-4BDF5A28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9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BF6A8E"/>
    <w:pPr>
      <w:tabs>
        <w:tab w:val="left" w:pos="0"/>
        <w:tab w:val="right" w:leader="dot" w:pos="9356"/>
      </w:tabs>
      <w:spacing w:before="120" w:after="120" w:line="216" w:lineRule="auto"/>
      <w:jc w:val="center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styleId="a3">
    <w:name w:val="Hyperlink"/>
    <w:uiPriority w:val="99"/>
    <w:rsid w:val="00535BC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FAA"/>
  </w:style>
  <w:style w:type="paragraph" w:styleId="a6">
    <w:name w:val="footer"/>
    <w:basedOn w:val="a"/>
    <w:link w:val="a7"/>
    <w:uiPriority w:val="99"/>
    <w:unhideWhenUsed/>
    <w:rsid w:val="0012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FAA"/>
  </w:style>
  <w:style w:type="table" w:styleId="a8">
    <w:name w:val="Table Grid"/>
    <w:basedOn w:val="a1"/>
    <w:uiPriority w:val="59"/>
    <w:rsid w:val="00B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5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15AE-E7BC-4E64-99D2-CE03286F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13</Pages>
  <Words>4661</Words>
  <Characters>26573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Smirnov Maxim</cp:lastModifiedBy>
  <cp:revision>29</cp:revision>
  <cp:lastPrinted>2016-08-04T07:39:00Z</cp:lastPrinted>
  <dcterms:created xsi:type="dcterms:W3CDTF">2016-07-07T09:04:00Z</dcterms:created>
  <dcterms:modified xsi:type="dcterms:W3CDTF">2016-08-12T10:00:00Z</dcterms:modified>
</cp:coreProperties>
</file>