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8B0876" w:rsidRDefault="00DB70BA" w:rsidP="00DB70BA">
      <w:pPr>
        <w:pStyle w:val="a7"/>
        <w:jc w:val="center"/>
        <w:rPr>
          <w:sz w:val="28"/>
        </w:rPr>
      </w:pPr>
      <w:r w:rsidRPr="008B0876">
        <w:rPr>
          <w:sz w:val="28"/>
        </w:rPr>
        <w:t>Перечень рекомендуемых мероприятий по улучшению условий труда</w:t>
      </w:r>
    </w:p>
    <w:p w:rsidR="00B3448B" w:rsidRPr="008B0876" w:rsidRDefault="00B3448B" w:rsidP="00B3448B"/>
    <w:p w:rsidR="00B3448B" w:rsidRPr="008B0876" w:rsidRDefault="00B3448B" w:rsidP="00B3448B">
      <w:r w:rsidRPr="008B0876">
        <w:t>Наименование организации:</w:t>
      </w:r>
      <w:r w:rsidRPr="008B0876">
        <w:rPr>
          <w:rStyle w:val="a9"/>
        </w:rPr>
        <w:t xml:space="preserve"> </w:t>
      </w:r>
      <w:r w:rsidRPr="008B0876">
        <w:rPr>
          <w:rStyle w:val="a9"/>
        </w:rPr>
        <w:fldChar w:fldCharType="begin"/>
      </w:r>
      <w:r w:rsidRPr="008B0876">
        <w:rPr>
          <w:rStyle w:val="a9"/>
        </w:rPr>
        <w:instrText xml:space="preserve"> DOCVARIABLE </w:instrText>
      </w:r>
      <w:r w:rsidR="00483A6A" w:rsidRPr="008B0876">
        <w:rPr>
          <w:rStyle w:val="a9"/>
        </w:rPr>
        <w:instrText>ceh_info</w:instrText>
      </w:r>
      <w:r w:rsidRPr="008B0876">
        <w:rPr>
          <w:rStyle w:val="a9"/>
        </w:rPr>
        <w:instrText xml:space="preserve"> \* MERGEFORMAT </w:instrText>
      </w:r>
      <w:r w:rsidRPr="008B0876">
        <w:rPr>
          <w:rStyle w:val="a9"/>
        </w:rPr>
        <w:fldChar w:fldCharType="separate"/>
      </w:r>
      <w:r w:rsidR="00875C48" w:rsidRPr="00875C48">
        <w:rPr>
          <w:rStyle w:val="a9"/>
        </w:rPr>
        <w:t xml:space="preserve"> Федеральное государственное унитарное предприятие «Центральный ордена Трудового Красного Знамени научно-исследовательский автомобильный и автомоторный институт «НАМИ» </w:t>
      </w:r>
      <w:r w:rsidRPr="008B0876">
        <w:rPr>
          <w:rStyle w:val="a9"/>
        </w:rPr>
        <w:fldChar w:fldCharType="end"/>
      </w:r>
      <w:r w:rsidRPr="008B0876">
        <w:rPr>
          <w:rStyle w:val="a9"/>
        </w:rPr>
        <w:t> </w:t>
      </w:r>
    </w:p>
    <w:p w:rsidR="00DB70BA" w:rsidRPr="008B087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DB70BA" w:rsidRPr="008B0876" w:rsidRDefault="00DB70BA" w:rsidP="00DB70BA">
            <w:pPr>
              <w:pStyle w:val="aa"/>
            </w:pPr>
            <w:bookmarkStart w:id="0" w:name="main_table"/>
            <w:bookmarkEnd w:id="0"/>
            <w:r w:rsidRPr="008B087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8B0876" w:rsidRDefault="008B4051" w:rsidP="00DB70BA">
            <w:pPr>
              <w:pStyle w:val="aa"/>
            </w:pPr>
            <w:r w:rsidRPr="008B0876">
              <w:t>Срок</w:t>
            </w:r>
            <w:r w:rsidRPr="008B0876">
              <w:br/>
            </w:r>
            <w:r w:rsidR="00DB70BA" w:rsidRPr="008B0876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Отметка о выполнении</w:t>
            </w:r>
          </w:p>
        </w:tc>
      </w:tr>
      <w:tr w:rsidR="00DB70BA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1</w:t>
            </w:r>
          </w:p>
        </w:tc>
        <w:tc>
          <w:tcPr>
            <w:tcW w:w="3686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2</w:t>
            </w:r>
          </w:p>
        </w:tc>
        <w:tc>
          <w:tcPr>
            <w:tcW w:w="2835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3</w:t>
            </w:r>
          </w:p>
        </w:tc>
        <w:tc>
          <w:tcPr>
            <w:tcW w:w="1384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4</w:t>
            </w:r>
          </w:p>
        </w:tc>
        <w:tc>
          <w:tcPr>
            <w:tcW w:w="3294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5</w:t>
            </w:r>
          </w:p>
        </w:tc>
        <w:tc>
          <w:tcPr>
            <w:tcW w:w="1315" w:type="dxa"/>
            <w:vAlign w:val="center"/>
          </w:tcPr>
          <w:p w:rsidR="00DB70BA" w:rsidRPr="008B0876" w:rsidRDefault="00DB70BA" w:rsidP="00DB70BA">
            <w:pPr>
              <w:pStyle w:val="aa"/>
            </w:pPr>
            <w:r w:rsidRPr="008B0876">
              <w:t>6</w:t>
            </w:r>
          </w:p>
        </w:tc>
      </w:tr>
      <w:tr w:rsidR="00C659A4" w:rsidRPr="008B0876" w:rsidTr="00CA206D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Завод опытных конструкций/ Цех макетов и оснастки/ Участок сборки макетов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107. Макетчик макетно-модельного проектирования</w:t>
            </w:r>
          </w:p>
        </w:tc>
        <w:tc>
          <w:tcPr>
            <w:tcW w:w="3686" w:type="dxa"/>
            <w:vAlign w:val="center"/>
          </w:tcPr>
          <w:p w:rsidR="00875C48" w:rsidRPr="008B0876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Pr="008B0876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Pr="008B0876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Pr="008B0876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3120B0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Завод опытных конструкций/ Цех макетов и оснастки/ Участок полимеров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110. Формовщик стеклопластиковых изделий 5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111. Макетчик макетно-модельного проектирования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112.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lastRenderedPageBreak/>
              <w:t>113.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3333EF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Завод опытных конструкций/ Цех макетов и оснастки/ участок композитов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114А.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AC41BB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Завод опытных конструкций/ Цех макетов и оснастки/ Участок станков с программным управлением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118.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119. Оператор станков с программным управлением 5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9B17F9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 xml:space="preserve">Центр технологий/ Завод опытных конструкций/ Литейный цех/ Участок </w:t>
            </w:r>
            <w:proofErr w:type="spellStart"/>
            <w:r>
              <w:rPr>
                <w:b/>
                <w:i/>
              </w:rPr>
              <w:t>плавильно</w:t>
            </w:r>
            <w:proofErr w:type="spellEnd"/>
            <w:r>
              <w:rPr>
                <w:b/>
                <w:i/>
              </w:rPr>
              <w:t>-заливочный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132. Плавильщик металла и сплавов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133А. Плавильщик металла и сплавов 3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136. Плавильщик металла и сплавов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F97AE1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Завод опытных конструкций/ Литейный цех/ Участок очистки и ремонта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138А. Чистильщик металла, отливок, изделий и деталей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141. Ученик чистильщика металла, отливок, изделий и деталей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142. Ученик чистильщика металла, отливок, изделий и деталей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143. Чистильщик металла, отливок, изделий и деталей 2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lastRenderedPageBreak/>
              <w:t>144. Электросварщик ручной сварки 5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FD5561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Завод опытных конструкций/ Литейный цех/ Участок изготовления моделей и форм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148А. Сборщик форм 3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151.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152. Сборщик форм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 xml:space="preserve">153. </w:t>
            </w:r>
            <w:proofErr w:type="spellStart"/>
            <w:r>
              <w:t>Восковщик</w:t>
            </w:r>
            <w:proofErr w:type="spellEnd"/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155. Формовщик по выплавляемым моделям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156. Ученик формовщика по выплавляемым моделям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8D6469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Завод опытных конструкций/ Литейный цех/ Участок термообработки литых деталей и изделий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157. Термист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158. Термист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159. Начальник участка термообработки литых деталей и изделий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5E54E9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Завод опытных конструкций/ Отдел спецзаказов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160А. Макетчик художественных макетов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lastRenderedPageBreak/>
              <w:t>167. Жестянщик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168. Жестянщик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169. Жестянщик 5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171. Электрик-электронщик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172. Механик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131E1A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Завод опытных конструкций/ Механический цех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 xml:space="preserve">177. </w:t>
            </w:r>
            <w:proofErr w:type="spellStart"/>
            <w:r>
              <w:t>Электроэрозионист</w:t>
            </w:r>
            <w:proofErr w:type="spellEnd"/>
            <w:r>
              <w:t xml:space="preserve"> 5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E54474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Завод опытных конструкций/ Механический цех/ Участок механической обработки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179. Шлифовщик 5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180. Наладчик станков с программным управлением 6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181. Наладчик станков с программным управлением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182. Наладчик станков с программным управлением 6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183. Оператор станков с программным управлением 5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lastRenderedPageBreak/>
              <w:t>184.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185.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B0726E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Завод опытных конструкций/ Механический цех/ Участок термообработки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186. Токарь 5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187. Токарь-расточник 6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188. Токарь 6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189. Фрезеровщик 6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190. Наладчик станков с программным управлением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191. Слесарь-инструментальщик 5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F95B00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технологий/Завод опытных конструкций/ Слесарно-сборочный цех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194. Слесарь механосборочных работ 3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196. Подсобный рабочий 2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1A1EF9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технологий/Завод опытных конструкций/ Слесарно-сборочный цех/ Участок слесарный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197. Слесарь механосборочных работ 5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lastRenderedPageBreak/>
              <w:t>198. Слесарь механосборочных работ 3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199. Слесарь механосборочных работ 3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200.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201.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203.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1A21D0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технологий/Завод опытных конструкций/ Слесарно-сборочный цех/ Участок сварочный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204. Электросварщик ручной сварки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205. Электросварщик ручной сварки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682E2F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Сборочное производство/ Цех окраски кузова и деталей/ Участок окраски деталей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207. Маляр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lastRenderedPageBreak/>
              <w:t>208. Маляр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AC635A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Сборочное производство/ Цех сборки агрегатов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215. Помощник специалиста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216.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217. Инженер-механик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218. Инженер-механик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219. Специалист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D17C5E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Сборочное производство/ Цех сборки автомобиля/ Участок сборки интерьера 1 смена А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239.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7E0D7B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Сборочное производство/ Цех сборки автомобиля/ Участок сборки интерьера 1 смена Б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240.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024B90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Сборочное производство/ Цех сборки автомобиля/ Участок сборки интерьера 2 смена А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241.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E607CD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Сборочное производство/ Цех сборки автомобиля/ Участок сборки шасси 1-2 смена Б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242.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85098F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Сборочное производство/ Цех сборки автомобиля/ Участок сборки панели приборов и боковых дверей смена А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243.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8026DB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Сборочное производство/ Цех сборки автомобиля/ участок «Финиш» смена «Б»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245.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12582F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Материально-эксплуатационное управление/ Отдел технологической тары и упаковки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247. Упаковщик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248. Упаковщик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249. Упаковщик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DD6160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Материально-эксплуатационное управление/ Участок заготовительный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252.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B1168C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Сборочное производство/ Цех сварки узлов и кузова/ Участок сварки навесных узлов кузова смена А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285А. Сварщик на машинах контактной (прессовой) сварки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288. Электросварщик на автоматических и полуавтоматических машинах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289. Электросварщик на автоматических и полуавтоматических машинах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290. Электросварщик на автоматических и полуавтоматических машинах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291. Рихтовщик кузовов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021793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Сборочное производство/ Цех сварки узлов и кузова/ Участок рихтовки и монтажа навесных узлов смена Б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lastRenderedPageBreak/>
              <w:t>293. Сварщик на машинах контактной (прессовой) сварки 3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294А. Сварщик на машинах контактной (прессовой) сварки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A94EF6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Сборочное производство/ Цех сварки узлов и кузова/ Участок сварки кузова смена Б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296А. Сварщик на машинах контактной (прессовой) сварки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299А. Сварщик на машинах контактной (прессовой) сварки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302. Электросварщик на автоматических и полуавтоматических машинах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6A1AC8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Сборочное производство/ Цех сварки узлов и кузова/ Участок сварки кузова смена А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303А. Сварщик на машинах контактной (прессовой) сварки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307. Рихтовщик кузовов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308. Сварщик на машинах контактной (прессовой) сварки 2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309А. Сварщик на машинах контактной (прессовой) сварки 5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DC3D5D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Сборочное производство/ Цех сварки узлов и кузова/ Участок сварки специального исполнения смена А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311. Электросварщик на автоматических и полуавтоматических машинах 3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312. Электросварщик на автоматических и полуавтоматических машинах 3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lastRenderedPageBreak/>
              <w:t>313А. Электросварщик на автоматических и полуавтоматических машинах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DD6023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Сборочное производство/ Цех сварки узлов и кузова/ Участок сварки специального исполнения смена Б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316А. Электросварщик на автоматических и полуавтоматических машинах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320. Электросварщик на автоматических и полуавтоматических машинах 6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321. Электросварщик на автоматических и полуавтоматических машинах 3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620A8F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Сборочное производство/ Цех сварки узлов и кузова/ Участок рихтовки и монтажа навесных узлов смена А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322А. Сварщик на машинах контактной (прессовой) сварки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324. Электросварщик на автоматических и полуавтоматических машинах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325. Электросварщик на автоматических и полуавтоматических машинах 3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105A84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Сборочное производство/ Цех сварки узлов и кузова/ Участок рихтовки и монтажа навесных узлов  смена Б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326А. Рихтовщик кузовов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5A4537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 Сборочное производство/ Цех сварки узлов и кузова/ Участок рихтовки и монтажа навесных узлов смена А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329. Рихтовщик кузовов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330. Рихтовщик кузовов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331. Сварщик на машинах контактной (прессовой) сварки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2427C7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сопровождения испытаний транспортных средств/ Управление эксплуатации автотранспорта/ Транспортный отдел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lastRenderedPageBreak/>
              <w:t>335. Водитель автомобиля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Строго 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010624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 xml:space="preserve">Центр сопровождения испытаний транспортных средств/ Управление испытаний транспортных средств/ Отдел дорожных испытаний 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336. Водитель-испытатель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Строго 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337. Водитель-испытатель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Строго 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338. Водитель-испытатель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Строго 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A368BA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сопровождения испытаний транспортных средств/ Цех ремонта автотранспорта/ Участок текущего ремонта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342А. Слесарь по ремонту автомобилей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2A3FEF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 xml:space="preserve">Центр сопровождения испытаний транспортных средств/ Цех ремонта автотранспорта/ Отдел </w:t>
            </w:r>
            <w:proofErr w:type="spellStart"/>
            <w:r>
              <w:rPr>
                <w:b/>
                <w:i/>
              </w:rPr>
              <w:t>спецавтокомпонентов</w:t>
            </w:r>
            <w:proofErr w:type="spellEnd"/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350. Слесарь по ремонту автомобилей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22106C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сопровождения испытаний транспортных средств/Цех ремонта автотранспорта/Отдел развития удаленных площадок сервиса/Сервисная площадка УДП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351. Главный специалист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Строго 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2343F1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Испытательный центр продукции автомобилестроения/ Управление исследований и испытаний несущей конструкции АТС и их компонентов/ Отдел поддержки и сопровождения стендовых исследований и испытаний/ Слесарный участок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357. Токарь 3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EE2936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Испытательный центр продукции автомобилестроения/ Управление исследований и испытаний силовых агрегатов  и их компонентов/ Отдел стендовых экспериментальных исследований энергоустановок/ Лаборатория стендовых экспериментальных исследований ДВС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359. Слесарь по ремонту автомобилей 3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BA3A8E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стиля/ управление дизайна/ Управление макетирования/ отдел изготовления макетов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lastRenderedPageBreak/>
              <w:t>362А. Макетчик макетно-модельного проектирования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0D4EC2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Управление эксплуатационно-технических служб/ Эксплуатационно-технический отдел/ Участок ремонта осветительного электрооборудования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379. Электромонтер по обслуживанию электроустановок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Строго 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660048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Управление эксплуатационно-технических служб/Эксплуатационно-технический отдел/Электросиловой участок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390. Электромонтер по обслуживанию электроустановок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Строго 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8E4CA4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Управление инженерно-технического обеспечения/Ремонтно-механический цех/Бригада по ремонту технологического и специального оборудования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393. Электромеханик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2A56A8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технологий/Завод опытных конструкций/Механический цех/Участок механической обработки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410. Наладчик станков с программным управлением 5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411. Наладчик станков с программным управлением 5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412. Наладчик станков с программным управлением 5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C659A4" w:rsidRPr="008B0876" w:rsidTr="005E2C54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C659A4" w:rsidRPr="008B0876" w:rsidRDefault="00C659A4" w:rsidP="00DB70BA">
            <w:pPr>
              <w:pStyle w:val="aa"/>
            </w:pPr>
            <w:r>
              <w:rPr>
                <w:b/>
                <w:i/>
              </w:rPr>
              <w:t>Центр технологий/Завод опытных конструкций/Механический цех/Участок станков с числовым программным управлением</w:t>
            </w: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Pr="00875C48" w:rsidRDefault="00875C48" w:rsidP="00875C48">
            <w:pPr>
              <w:pStyle w:val="aa"/>
              <w:jc w:val="left"/>
            </w:pPr>
            <w:r>
              <w:t>413. Оператор станков с программным управлением 4 разряда</w:t>
            </w: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Контролировать прохождение периодического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Динамическое наблюдение за состоянием здоровья работника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  <w:tr w:rsidR="00875C48" w:rsidRPr="008B0876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875C48" w:rsidRDefault="00875C48" w:rsidP="00875C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75C48" w:rsidRDefault="00875C4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875C48" w:rsidRDefault="00875C4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875C48" w:rsidRDefault="00875C48" w:rsidP="00DB70BA">
            <w:pPr>
              <w:pStyle w:val="aa"/>
            </w:pPr>
            <w:r>
              <w:t>с момента выгрузки отчета во ФГИС</w:t>
            </w:r>
          </w:p>
        </w:tc>
        <w:tc>
          <w:tcPr>
            <w:tcW w:w="3294" w:type="dxa"/>
            <w:vAlign w:val="center"/>
          </w:tcPr>
          <w:p w:rsidR="00875C48" w:rsidRDefault="00875C4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75C48" w:rsidRPr="008B0876" w:rsidRDefault="00875C48" w:rsidP="00DB70BA">
            <w:pPr>
              <w:pStyle w:val="aa"/>
            </w:pPr>
          </w:p>
        </w:tc>
      </w:tr>
    </w:tbl>
    <w:p w:rsidR="00DB70BA" w:rsidRPr="008B0876" w:rsidRDefault="00DB70BA" w:rsidP="00DB70BA">
      <w:bookmarkStart w:id="1" w:name="_GoBack"/>
      <w:bookmarkEnd w:id="1"/>
    </w:p>
    <w:sectPr w:rsidR="00DB70BA" w:rsidRPr="008B0876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E9" w:rsidRPr="00652111" w:rsidRDefault="009923E9" w:rsidP="008B0876">
      <w:pPr>
        <w:rPr>
          <w:sz w:val="22"/>
          <w:szCs w:val="24"/>
          <w:lang w:eastAsia="zh-TW"/>
        </w:rPr>
      </w:pPr>
      <w:r>
        <w:separator/>
      </w:r>
    </w:p>
  </w:endnote>
  <w:endnote w:type="continuationSeparator" w:id="0">
    <w:p w:rsidR="009923E9" w:rsidRPr="00652111" w:rsidRDefault="009923E9" w:rsidP="008B0876">
      <w:pPr>
        <w:rPr>
          <w:sz w:val="22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13656"/>
      <w:gridCol w:w="1480"/>
    </w:tblGrid>
    <w:tr w:rsidR="008B0876" w:rsidTr="0015354A">
      <w:tc>
        <w:tcPr>
          <w:tcW w:w="13858" w:type="dxa"/>
        </w:tcPr>
        <w:p w:rsidR="008B0876" w:rsidRPr="00D425C8" w:rsidRDefault="008B0876" w:rsidP="008B0876">
          <w:pPr>
            <w:pStyle w:val="ad"/>
            <w:rPr>
              <w:sz w:val="20"/>
            </w:rPr>
          </w:pPr>
          <w:r w:rsidRPr="008B0876">
            <w:rPr>
              <w:rStyle w:val="af"/>
              <w:sz w:val="20"/>
            </w:rPr>
            <w:t>Перечень рекомендуемых мероприятий по улучшению условий труда</w:t>
          </w:r>
        </w:p>
      </w:tc>
      <w:tc>
        <w:tcPr>
          <w:tcW w:w="1494" w:type="dxa"/>
        </w:tcPr>
        <w:p w:rsidR="008B0876" w:rsidRPr="00B27440" w:rsidRDefault="008B0876" w:rsidP="0015354A">
          <w:pPr>
            <w:pStyle w:val="ad"/>
            <w:jc w:val="right"/>
            <w:rPr>
              <w:sz w:val="20"/>
              <w:lang w:val="en-US"/>
            </w:rPr>
          </w:pPr>
          <w:r w:rsidRPr="00B27440">
            <w:rPr>
              <w:rStyle w:val="af"/>
              <w:sz w:val="20"/>
            </w:rPr>
            <w:t xml:space="preserve">Стр.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PAGE  </w:instrText>
          </w:r>
          <w:r w:rsidRPr="00B27440">
            <w:rPr>
              <w:rStyle w:val="af"/>
              <w:sz w:val="20"/>
            </w:rPr>
            <w:fldChar w:fldCharType="separate"/>
          </w:r>
          <w:r w:rsidR="00C659A4">
            <w:rPr>
              <w:rStyle w:val="af"/>
              <w:noProof/>
              <w:sz w:val="20"/>
            </w:rPr>
            <w:t>20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из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 </w:instrText>
          </w:r>
          <w:r w:rsidRPr="00B27440">
            <w:rPr>
              <w:rStyle w:val="af"/>
              <w:sz w:val="20"/>
              <w:lang w:val="en-US"/>
            </w:rPr>
            <w:instrText>SECTION</w:instrText>
          </w:r>
          <w:r w:rsidRPr="00B27440">
            <w:rPr>
              <w:rStyle w:val="af"/>
              <w:sz w:val="20"/>
            </w:rPr>
            <w:instrText xml:space="preserve">PAGES   \* MERGEFORMAT </w:instrText>
          </w:r>
          <w:r w:rsidRPr="00B27440">
            <w:rPr>
              <w:rStyle w:val="af"/>
              <w:sz w:val="20"/>
            </w:rPr>
            <w:fldChar w:fldCharType="separate"/>
          </w:r>
          <w:r w:rsidR="00C659A4" w:rsidRPr="00C659A4">
            <w:rPr>
              <w:rStyle w:val="af"/>
              <w:noProof/>
              <w:sz w:val="20"/>
              <w:szCs w:val="24"/>
            </w:rPr>
            <w:t>20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</w:t>
          </w:r>
        </w:p>
      </w:tc>
    </w:tr>
  </w:tbl>
  <w:p w:rsidR="008B0876" w:rsidRPr="00D425C8" w:rsidRDefault="008B0876" w:rsidP="008B0876">
    <w:pPr>
      <w:pStyle w:val="ad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E9" w:rsidRPr="00652111" w:rsidRDefault="009923E9" w:rsidP="008B0876">
      <w:pPr>
        <w:rPr>
          <w:sz w:val="22"/>
          <w:szCs w:val="24"/>
          <w:lang w:eastAsia="zh-TW"/>
        </w:rPr>
      </w:pPr>
      <w:r>
        <w:separator/>
      </w:r>
    </w:p>
  </w:footnote>
  <w:footnote w:type="continuationSeparator" w:id="0">
    <w:p w:rsidR="009923E9" w:rsidRPr="00652111" w:rsidRDefault="009923E9" w:rsidP="008B0876">
      <w:pPr>
        <w:rPr>
          <w:sz w:val="22"/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94044, г. Санкт-Петербург, Большой Сампсониевский пр-кт, д.64, литер Е, помещение 2-Н, офис 210"/>
    <w:docVar w:name="att_org_name" w:val="Общество с ограниченной ответственностью «ЭкоСтар»"/>
    <w:docVar w:name="att_org_reg_date" w:val="26.12.2016"/>
    <w:docVar w:name="att_org_reg_num" w:val="429"/>
    <w:docVar w:name="boss_fio" w:val="Спиридонов Дмитрий Владимирович"/>
    <w:docVar w:name="ceh_info" w:val=" Федеральное государственное унитарное предприятие «Центральный ордена Трудового Красного Знамени научно-исследовательский автомобильный и автомоторный институт «НАМИ» "/>
    <w:docVar w:name="doc_type" w:val="6"/>
    <w:docVar w:name="fill_date" w:val="25.07.2022"/>
    <w:docVar w:name="org_guid" w:val="58600266810D45B2999C564C48140CAD"/>
    <w:docVar w:name="org_id" w:val="1"/>
    <w:docVar w:name="org_name" w:val="     "/>
    <w:docVar w:name="pers_guids" w:val="F098D2B259154E98B5BB1ED0025E52B3@142-883-113 62"/>
    <w:docVar w:name="pers_snils" w:val="F098D2B259154E98B5BB1ED0025E52B3@142-883-113 62"/>
    <w:docVar w:name="podr_id" w:val="org_1"/>
    <w:docVar w:name="pred_dolg" w:val="Главный инженер"/>
    <w:docVar w:name="pred_fio" w:val="Гурьянов Д.А."/>
    <w:docVar w:name="rbtd_adr" w:val="     "/>
    <w:docVar w:name="rbtd_name" w:val="Федеральное государственное унитарное предприятие «Центральный ордена Трудового Красного Знамени научно-исследовательский автомобильный и автомоторный институт «НАМИ»"/>
    <w:docVar w:name="sv_docs" w:val="1"/>
  </w:docVars>
  <w:rsids>
    <w:rsidRoot w:val="00875C48"/>
    <w:rsid w:val="0002033E"/>
    <w:rsid w:val="00056BFC"/>
    <w:rsid w:val="0007776A"/>
    <w:rsid w:val="00093D2E"/>
    <w:rsid w:val="000C5130"/>
    <w:rsid w:val="0015354A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75C48"/>
    <w:rsid w:val="008B0876"/>
    <w:rsid w:val="008B4051"/>
    <w:rsid w:val="008C0968"/>
    <w:rsid w:val="00922677"/>
    <w:rsid w:val="009647F7"/>
    <w:rsid w:val="009923E9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473A"/>
    <w:rsid w:val="00C45714"/>
    <w:rsid w:val="00C659A4"/>
    <w:rsid w:val="00C93056"/>
    <w:rsid w:val="00CA2E96"/>
    <w:rsid w:val="00CD2568"/>
    <w:rsid w:val="00D11966"/>
    <w:rsid w:val="00D75F3A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A5363-FB11-4EBD-A4D1-8C0108DC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B08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0876"/>
    <w:rPr>
      <w:sz w:val="24"/>
    </w:rPr>
  </w:style>
  <w:style w:type="paragraph" w:styleId="ad">
    <w:name w:val="footer"/>
    <w:basedOn w:val="a"/>
    <w:link w:val="ae"/>
    <w:rsid w:val="008B08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876"/>
    <w:rPr>
      <w:sz w:val="24"/>
    </w:rPr>
  </w:style>
  <w:style w:type="character" w:styleId="af">
    <w:name w:val="page number"/>
    <w:basedOn w:val="a0"/>
    <w:rsid w:val="008B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20</Pages>
  <Words>6081</Words>
  <Characters>34663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Семья</dc:creator>
  <cp:keywords/>
  <dc:description/>
  <cp:lastModifiedBy>Ефимова Ирина Витальевна</cp:lastModifiedBy>
  <cp:revision>2</cp:revision>
  <dcterms:created xsi:type="dcterms:W3CDTF">2022-08-16T15:42:00Z</dcterms:created>
  <dcterms:modified xsi:type="dcterms:W3CDTF">2022-10-17T07:32:00Z</dcterms:modified>
</cp:coreProperties>
</file>